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4688"/>
      </w:tblGrid>
      <w:tr w:rsidR="00DE5A9B" w:rsidRPr="00EB0D68" w:rsidTr="00DE1F5A">
        <w:trPr>
          <w:trHeight w:val="1560"/>
          <w:jc w:val="right"/>
        </w:trPr>
        <w:tc>
          <w:tcPr>
            <w:tcW w:w="4688" w:type="dxa"/>
          </w:tcPr>
          <w:p w:rsidR="00DE5A9B" w:rsidRDefault="00DE5A9B" w:rsidP="00DE1F5A">
            <w:pPr>
              <w:keepNext/>
              <w:ind w:left="174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C0191C">
              <w:rPr>
                <w:rFonts w:eastAsia="Times New Roman" w:cs="Times New Roman"/>
                <w:szCs w:val="24"/>
                <w:lang w:eastAsia="ru-RU"/>
              </w:rPr>
              <w:t xml:space="preserve">Выписка из </w:t>
            </w:r>
            <w:r w:rsidRPr="00A418E7">
              <w:rPr>
                <w:rFonts w:eastAsia="Times New Roman" w:cs="Times New Roman"/>
                <w:szCs w:val="24"/>
                <w:lang w:eastAsia="ru-RU"/>
              </w:rPr>
              <w:t>Основной</w:t>
            </w:r>
            <w:r>
              <w:rPr>
                <w:rFonts w:eastAsia="Times New Roman" w:cs="Times New Roman"/>
                <w:color w:val="FF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ru-RU"/>
              </w:rPr>
              <w:t>образовательной программы основного общего образования</w:t>
            </w:r>
          </w:p>
          <w:p w:rsidR="00DE5A9B" w:rsidRPr="00C0191C" w:rsidRDefault="00DE5A9B" w:rsidP="00DE1F5A">
            <w:pPr>
              <w:keepNext/>
              <w:ind w:left="174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C0191C">
              <w:rPr>
                <w:rFonts w:eastAsia="Times New Roman" w:cs="Times New Roman"/>
                <w:szCs w:val="24"/>
                <w:lang w:eastAsia="ru-RU"/>
              </w:rPr>
              <w:t xml:space="preserve">МБОУ «Новотроицкая ООШ» </w:t>
            </w:r>
          </w:p>
          <w:p w:rsidR="00DE5A9B" w:rsidRDefault="00DE5A9B" w:rsidP="00DE1F5A">
            <w:pPr>
              <w:keepNext/>
              <w:ind w:left="174"/>
              <w:outlineLvl w:val="1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DE5A9B" w:rsidRPr="006F668B" w:rsidRDefault="00DE5A9B" w:rsidP="00DE1F5A">
            <w:pPr>
              <w:keepNext/>
              <w:ind w:left="174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6F668B">
              <w:rPr>
                <w:rFonts w:eastAsia="Times New Roman" w:cs="Times New Roman"/>
                <w:szCs w:val="24"/>
                <w:lang w:eastAsia="ru-RU"/>
              </w:rPr>
              <w:t>Выписка верна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28</w:t>
            </w:r>
            <w:r w:rsidRPr="006F668B">
              <w:rPr>
                <w:rFonts w:eastAsia="Times New Roman" w:cs="Times New Roman"/>
                <w:szCs w:val="24"/>
                <w:lang w:eastAsia="ru-RU"/>
              </w:rPr>
              <w:t>.08.202</w:t>
            </w: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  <w:r w:rsidRPr="006F668B">
              <w:rPr>
                <w:rFonts w:eastAsia="Times New Roman" w:cs="Times New Roman"/>
                <w:szCs w:val="24"/>
                <w:lang w:eastAsia="ru-RU"/>
              </w:rPr>
              <w:t xml:space="preserve"> г.</w:t>
            </w:r>
          </w:p>
          <w:p w:rsidR="00DE5A9B" w:rsidRPr="00EB0D68" w:rsidRDefault="00DE5A9B" w:rsidP="00DE1F5A">
            <w:pPr>
              <w:ind w:left="174"/>
              <w:rPr>
                <w:rFonts w:eastAsia="Times New Roman" w:cs="Times New Roman"/>
                <w:szCs w:val="24"/>
                <w:lang w:eastAsia="ru-RU"/>
              </w:rPr>
            </w:pPr>
            <w:r w:rsidRPr="00EB0D68">
              <w:rPr>
                <w:rFonts w:eastAsia="Times New Roman" w:cs="Times New Roman"/>
                <w:szCs w:val="24"/>
                <w:lang w:eastAsia="ru-RU"/>
              </w:rPr>
              <w:t>Директор МБОУ «Новотроицкая ООШ»</w:t>
            </w:r>
          </w:p>
          <w:p w:rsidR="00DE5A9B" w:rsidRDefault="00DE5A9B" w:rsidP="00DE1F5A">
            <w:pPr>
              <w:ind w:left="174"/>
              <w:rPr>
                <w:rFonts w:eastAsia="Times New Roman" w:cs="Times New Roman"/>
                <w:szCs w:val="24"/>
                <w:lang w:eastAsia="ru-RU"/>
              </w:rPr>
            </w:pPr>
            <w:r w:rsidRPr="00EB0D68">
              <w:rPr>
                <w:rFonts w:eastAsia="Times New Roman" w:cs="Times New Roman"/>
                <w:szCs w:val="24"/>
                <w:lang w:eastAsia="ru-RU"/>
              </w:rPr>
              <w:t xml:space="preserve">                                      </w:t>
            </w:r>
          </w:p>
          <w:p w:rsidR="00DE5A9B" w:rsidRPr="00EB0D68" w:rsidRDefault="00DE5A9B" w:rsidP="00DE1F5A">
            <w:pPr>
              <w:ind w:left="174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                                    </w:t>
            </w:r>
            <w:r w:rsidRPr="00EB0D68">
              <w:rPr>
                <w:rFonts w:eastAsia="Times New Roman" w:cs="Times New Roman"/>
                <w:szCs w:val="24"/>
                <w:lang w:eastAsia="ru-RU"/>
              </w:rPr>
              <w:t>Масалович М.В.</w:t>
            </w:r>
          </w:p>
          <w:p w:rsidR="00DE5A9B" w:rsidRDefault="00DE5A9B" w:rsidP="00DE1F5A">
            <w:pPr>
              <w:ind w:left="174"/>
              <w:rPr>
                <w:rFonts w:eastAsia="Times New Roman" w:cs="Times New Roman"/>
                <w:szCs w:val="24"/>
                <w:lang w:eastAsia="ru-RU"/>
              </w:rPr>
            </w:pPr>
            <w:r w:rsidRPr="00EB0D68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DE5A9B" w:rsidRPr="00EB0D68" w:rsidRDefault="00DE5A9B" w:rsidP="00DE1F5A">
            <w:pPr>
              <w:ind w:left="174"/>
              <w:rPr>
                <w:rFonts w:eastAsia="Times New Roman" w:cs="Times New Roman"/>
                <w:szCs w:val="24"/>
                <w:lang w:eastAsia="ru-RU"/>
              </w:rPr>
            </w:pPr>
          </w:p>
          <w:p w:rsidR="00DE5A9B" w:rsidRPr="00EB0D68" w:rsidRDefault="00DE5A9B" w:rsidP="00DE1F5A">
            <w:pPr>
              <w:ind w:left="567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E5A9B" w:rsidRPr="00EB0D68" w:rsidRDefault="00DE5A9B" w:rsidP="00DE5A9B">
      <w:pPr>
        <w:keepNext/>
        <w:ind w:left="567"/>
        <w:jc w:val="center"/>
        <w:outlineLvl w:val="1"/>
        <w:rPr>
          <w:rFonts w:eastAsia="Times New Roman" w:cs="Times New Roman"/>
          <w:szCs w:val="24"/>
          <w:lang w:eastAsia="ru-RU"/>
        </w:rPr>
      </w:pPr>
    </w:p>
    <w:p w:rsidR="00DE5A9B" w:rsidRPr="00EB0D68" w:rsidRDefault="00DE5A9B" w:rsidP="00DE5A9B">
      <w:pPr>
        <w:keepNext/>
        <w:ind w:left="567"/>
        <w:jc w:val="center"/>
        <w:outlineLvl w:val="1"/>
        <w:rPr>
          <w:rFonts w:eastAsia="Times New Roman" w:cs="Times New Roman"/>
          <w:szCs w:val="24"/>
          <w:lang w:eastAsia="ru-RU"/>
        </w:rPr>
      </w:pPr>
    </w:p>
    <w:p w:rsidR="00DE5A9B" w:rsidRPr="00EB0D68" w:rsidRDefault="00DE5A9B" w:rsidP="00DE5A9B">
      <w:pPr>
        <w:keepNext/>
        <w:ind w:left="567"/>
        <w:jc w:val="center"/>
        <w:outlineLvl w:val="1"/>
        <w:rPr>
          <w:rFonts w:eastAsia="Times New Roman" w:cs="Times New Roman"/>
          <w:szCs w:val="24"/>
          <w:lang w:eastAsia="ru-RU"/>
        </w:rPr>
      </w:pPr>
    </w:p>
    <w:p w:rsidR="00DE5A9B" w:rsidRPr="00EB0D68" w:rsidRDefault="00DE5A9B" w:rsidP="00DE5A9B">
      <w:pPr>
        <w:keepNext/>
        <w:ind w:left="567"/>
        <w:jc w:val="center"/>
        <w:outlineLvl w:val="1"/>
        <w:rPr>
          <w:rFonts w:eastAsia="Times New Roman" w:cs="Times New Roman"/>
          <w:szCs w:val="24"/>
          <w:lang w:eastAsia="ru-RU"/>
        </w:rPr>
      </w:pPr>
    </w:p>
    <w:p w:rsidR="00DE5A9B" w:rsidRPr="00EB0D68" w:rsidRDefault="00DE5A9B" w:rsidP="00DE5A9B">
      <w:pPr>
        <w:keepNext/>
        <w:ind w:left="567"/>
        <w:jc w:val="center"/>
        <w:outlineLvl w:val="1"/>
        <w:rPr>
          <w:rFonts w:eastAsia="Times New Roman" w:cs="Times New Roman"/>
          <w:sz w:val="32"/>
          <w:szCs w:val="32"/>
          <w:lang w:eastAsia="ru-RU"/>
        </w:rPr>
      </w:pPr>
    </w:p>
    <w:p w:rsidR="00DE5A9B" w:rsidRPr="00EB0D68" w:rsidRDefault="00DE5A9B" w:rsidP="00DE5A9B">
      <w:pPr>
        <w:keepNext/>
        <w:ind w:left="567"/>
        <w:jc w:val="center"/>
        <w:outlineLvl w:val="1"/>
        <w:rPr>
          <w:rFonts w:eastAsia="Times New Roman" w:cs="Times New Roman"/>
          <w:sz w:val="32"/>
          <w:szCs w:val="32"/>
          <w:lang w:eastAsia="ru-RU"/>
        </w:rPr>
      </w:pPr>
    </w:p>
    <w:p w:rsidR="00DE5A9B" w:rsidRPr="00EB0D68" w:rsidRDefault="00DE5A9B" w:rsidP="00DE5A9B">
      <w:pPr>
        <w:keepNext/>
        <w:ind w:left="567"/>
        <w:jc w:val="center"/>
        <w:outlineLvl w:val="1"/>
        <w:rPr>
          <w:rFonts w:eastAsia="Times New Roman" w:cs="Times New Roman"/>
          <w:sz w:val="32"/>
          <w:szCs w:val="32"/>
          <w:lang w:eastAsia="ru-RU"/>
        </w:rPr>
      </w:pPr>
    </w:p>
    <w:p w:rsidR="00DE5A9B" w:rsidRDefault="00DE5A9B" w:rsidP="00DE5A9B">
      <w:pPr>
        <w:keepNext/>
        <w:ind w:left="567"/>
        <w:jc w:val="center"/>
        <w:outlineLvl w:val="1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УЧЕБНЫЙ ПЛАН</w:t>
      </w:r>
    </w:p>
    <w:p w:rsidR="00DE5A9B" w:rsidRDefault="00DE5A9B" w:rsidP="00DE5A9B">
      <w:pPr>
        <w:keepNext/>
        <w:ind w:left="567"/>
        <w:jc w:val="center"/>
        <w:outlineLvl w:val="1"/>
        <w:rPr>
          <w:rFonts w:eastAsia="Times New Roman"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 5-9 класса </w:t>
      </w:r>
      <w:r>
        <w:rPr>
          <w:rFonts w:eastAsia="Times New Roman" w:cs="Times New Roman"/>
          <w:sz w:val="28"/>
          <w:szCs w:val="28"/>
          <w:lang w:eastAsia="ru-RU"/>
        </w:rPr>
        <w:t>по Основой образовательной программе</w:t>
      </w:r>
    </w:p>
    <w:p w:rsidR="00DE5A9B" w:rsidRDefault="00DE5A9B" w:rsidP="00DE5A9B">
      <w:pPr>
        <w:keepNext/>
        <w:ind w:left="567"/>
        <w:jc w:val="center"/>
        <w:outlineLvl w:val="1"/>
        <w:rPr>
          <w:rFonts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основного общего образования</w:t>
      </w:r>
    </w:p>
    <w:p w:rsidR="00DE5A9B" w:rsidRDefault="00DE5A9B" w:rsidP="00DE5A9B">
      <w:pPr>
        <w:widowControl w:val="0"/>
        <w:tabs>
          <w:tab w:val="left" w:pos="2952"/>
        </w:tabs>
        <w:autoSpaceDE w:val="0"/>
        <w:autoSpaceDN w:val="0"/>
        <w:adjustRightInd w:val="0"/>
        <w:spacing w:line="273" w:lineRule="atLeast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Муниципального бюджетного общеобразовательного учреждения </w:t>
      </w:r>
    </w:p>
    <w:p w:rsidR="00DE5A9B" w:rsidRDefault="00DE5A9B" w:rsidP="00DE5A9B">
      <w:pPr>
        <w:widowControl w:val="0"/>
        <w:tabs>
          <w:tab w:val="left" w:pos="2952"/>
        </w:tabs>
        <w:autoSpaceDE w:val="0"/>
        <w:autoSpaceDN w:val="0"/>
        <w:adjustRightInd w:val="0"/>
        <w:spacing w:line="273" w:lineRule="atLeast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«Новотроицкая основная общеобразовательная школа»</w:t>
      </w:r>
    </w:p>
    <w:p w:rsidR="00DE5A9B" w:rsidRDefault="00DE5A9B" w:rsidP="00DE5A9B">
      <w:pPr>
        <w:widowControl w:val="0"/>
        <w:tabs>
          <w:tab w:val="left" w:pos="2952"/>
        </w:tabs>
        <w:autoSpaceDE w:val="0"/>
        <w:autoSpaceDN w:val="0"/>
        <w:adjustRightInd w:val="0"/>
        <w:spacing w:line="273" w:lineRule="atLeast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на 2026-2027 учебный год.</w:t>
      </w:r>
    </w:p>
    <w:p w:rsidR="00DE5A9B" w:rsidRPr="00EB0D68" w:rsidRDefault="00DE5A9B" w:rsidP="00DE5A9B">
      <w:pPr>
        <w:widowControl w:val="0"/>
        <w:tabs>
          <w:tab w:val="left" w:pos="2952"/>
        </w:tabs>
        <w:autoSpaceDE w:val="0"/>
        <w:autoSpaceDN w:val="0"/>
        <w:adjustRightInd w:val="0"/>
        <w:spacing w:line="273" w:lineRule="atLeast"/>
        <w:ind w:left="567"/>
        <w:jc w:val="center"/>
        <w:rPr>
          <w:rFonts w:eastAsia="Times New Roman" w:cs="Times New Roman"/>
          <w:szCs w:val="24"/>
          <w:lang w:eastAsia="ru-RU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Pr="00EB0D68" w:rsidRDefault="00DE5A9B" w:rsidP="00DE5A9B">
      <w:pPr>
        <w:jc w:val="center"/>
        <w:rPr>
          <w:rFonts w:cs="Times New Roman"/>
          <w:b/>
          <w:szCs w:val="24"/>
        </w:rPr>
      </w:pPr>
    </w:p>
    <w:p w:rsidR="00DE5A9B" w:rsidRDefault="00DE5A9B" w:rsidP="00DE5A9B">
      <w:pPr>
        <w:ind w:left="60" w:right="508"/>
        <w:jc w:val="center"/>
        <w:rPr>
          <w:b/>
          <w:sz w:val="26"/>
          <w:szCs w:val="26"/>
        </w:rPr>
      </w:pPr>
    </w:p>
    <w:p w:rsidR="00DE5A9B" w:rsidRPr="00EC45B6" w:rsidRDefault="00DE5A9B" w:rsidP="00DE5A9B">
      <w:pPr>
        <w:ind w:left="60" w:right="508"/>
        <w:jc w:val="center"/>
        <w:rPr>
          <w:b/>
          <w:spacing w:val="-1"/>
          <w:sz w:val="26"/>
          <w:szCs w:val="26"/>
        </w:rPr>
      </w:pPr>
      <w:r w:rsidRPr="00EC45B6">
        <w:rPr>
          <w:b/>
          <w:sz w:val="26"/>
          <w:szCs w:val="26"/>
        </w:rPr>
        <w:t>Пояснительная</w:t>
      </w:r>
      <w:r w:rsidRPr="00EC45B6">
        <w:rPr>
          <w:b/>
          <w:spacing w:val="-1"/>
          <w:sz w:val="26"/>
          <w:szCs w:val="26"/>
        </w:rPr>
        <w:t xml:space="preserve"> </w:t>
      </w:r>
      <w:r w:rsidRPr="00EC45B6">
        <w:rPr>
          <w:b/>
          <w:sz w:val="26"/>
          <w:szCs w:val="26"/>
        </w:rPr>
        <w:t>записка</w:t>
      </w:r>
      <w:r w:rsidRPr="00EC45B6">
        <w:rPr>
          <w:b/>
          <w:spacing w:val="-1"/>
          <w:sz w:val="26"/>
          <w:szCs w:val="26"/>
        </w:rPr>
        <w:t xml:space="preserve"> </w:t>
      </w:r>
    </w:p>
    <w:p w:rsidR="00DE5A9B" w:rsidRPr="00EC45B6" w:rsidRDefault="00DE5A9B" w:rsidP="00DE5A9B">
      <w:pPr>
        <w:ind w:left="60" w:right="508"/>
        <w:jc w:val="center"/>
        <w:rPr>
          <w:sz w:val="26"/>
          <w:szCs w:val="26"/>
        </w:rPr>
      </w:pPr>
      <w:r w:rsidRPr="00EC45B6">
        <w:rPr>
          <w:sz w:val="26"/>
          <w:szCs w:val="26"/>
        </w:rPr>
        <w:t>к</w:t>
      </w:r>
      <w:r w:rsidRPr="00EC45B6">
        <w:rPr>
          <w:spacing w:val="-2"/>
          <w:sz w:val="26"/>
          <w:szCs w:val="26"/>
        </w:rPr>
        <w:t xml:space="preserve"> </w:t>
      </w:r>
      <w:r w:rsidRPr="00EC45B6">
        <w:rPr>
          <w:sz w:val="26"/>
          <w:szCs w:val="26"/>
        </w:rPr>
        <w:t>учебному плану</w:t>
      </w:r>
      <w:r w:rsidRPr="00EC45B6">
        <w:rPr>
          <w:spacing w:val="-1"/>
          <w:sz w:val="26"/>
          <w:szCs w:val="26"/>
        </w:rPr>
        <w:t xml:space="preserve"> </w:t>
      </w:r>
      <w:r w:rsidRPr="00EC45B6">
        <w:rPr>
          <w:sz w:val="26"/>
          <w:szCs w:val="26"/>
        </w:rPr>
        <w:t>основного</w:t>
      </w:r>
      <w:r w:rsidRPr="00EC45B6">
        <w:rPr>
          <w:spacing w:val="-1"/>
          <w:sz w:val="26"/>
          <w:szCs w:val="26"/>
        </w:rPr>
        <w:t xml:space="preserve"> </w:t>
      </w:r>
      <w:r w:rsidRPr="00EC45B6">
        <w:rPr>
          <w:sz w:val="26"/>
          <w:szCs w:val="26"/>
        </w:rPr>
        <w:t xml:space="preserve">общего образования </w:t>
      </w:r>
    </w:p>
    <w:p w:rsidR="00DE5A9B" w:rsidRPr="00EC45B6" w:rsidRDefault="00DE5A9B" w:rsidP="00DE5A9B">
      <w:pPr>
        <w:ind w:left="60" w:right="508"/>
        <w:jc w:val="center"/>
        <w:rPr>
          <w:sz w:val="26"/>
          <w:szCs w:val="26"/>
        </w:rPr>
      </w:pPr>
      <w:r w:rsidRPr="00EC45B6">
        <w:rPr>
          <w:sz w:val="26"/>
          <w:szCs w:val="26"/>
        </w:rPr>
        <w:t>МБОУ «Новотроицкая ООШ»</w:t>
      </w:r>
    </w:p>
    <w:p w:rsidR="00DE5A9B" w:rsidRPr="00EC45B6" w:rsidRDefault="00DE5A9B" w:rsidP="00DE5A9B">
      <w:pPr>
        <w:ind w:left="2857" w:right="3300" w:hanging="4"/>
        <w:jc w:val="center"/>
        <w:rPr>
          <w:sz w:val="26"/>
          <w:szCs w:val="26"/>
        </w:rPr>
      </w:pPr>
      <w:r>
        <w:rPr>
          <w:sz w:val="26"/>
          <w:szCs w:val="26"/>
        </w:rPr>
        <w:t>на 2026/2027</w:t>
      </w:r>
      <w:r w:rsidRPr="00EC45B6">
        <w:rPr>
          <w:sz w:val="26"/>
          <w:szCs w:val="26"/>
        </w:rPr>
        <w:t xml:space="preserve"> учебный год </w:t>
      </w:r>
    </w:p>
    <w:p w:rsidR="00DE5A9B" w:rsidRPr="00EC45B6" w:rsidRDefault="00DE5A9B" w:rsidP="00DE5A9B">
      <w:pPr>
        <w:ind w:left="2857" w:right="3300" w:hanging="4"/>
        <w:jc w:val="center"/>
        <w:rPr>
          <w:sz w:val="26"/>
          <w:szCs w:val="26"/>
        </w:rPr>
      </w:pPr>
      <w:r w:rsidRPr="00EC45B6">
        <w:rPr>
          <w:sz w:val="26"/>
          <w:szCs w:val="26"/>
        </w:rPr>
        <w:t>(пятидневная</w:t>
      </w:r>
      <w:r w:rsidRPr="00EC45B6">
        <w:rPr>
          <w:spacing w:val="-16"/>
          <w:sz w:val="26"/>
          <w:szCs w:val="26"/>
        </w:rPr>
        <w:t xml:space="preserve"> </w:t>
      </w:r>
      <w:r w:rsidRPr="00EC45B6">
        <w:rPr>
          <w:sz w:val="26"/>
          <w:szCs w:val="26"/>
        </w:rPr>
        <w:t>учебная</w:t>
      </w:r>
      <w:r w:rsidRPr="00EC45B6">
        <w:rPr>
          <w:spacing w:val="-16"/>
          <w:sz w:val="26"/>
          <w:szCs w:val="26"/>
        </w:rPr>
        <w:t xml:space="preserve"> </w:t>
      </w:r>
      <w:r w:rsidRPr="00EC45B6">
        <w:rPr>
          <w:sz w:val="26"/>
          <w:szCs w:val="26"/>
        </w:rPr>
        <w:t>неделя)</w:t>
      </w:r>
    </w:p>
    <w:p w:rsidR="00DE5A9B" w:rsidRPr="00EC45B6" w:rsidRDefault="00DE5A9B" w:rsidP="00DE5A9B">
      <w:pPr>
        <w:ind w:left="2857" w:right="3300" w:hanging="4"/>
        <w:jc w:val="center"/>
        <w:rPr>
          <w:sz w:val="26"/>
          <w:szCs w:val="26"/>
        </w:rPr>
      </w:pPr>
    </w:p>
    <w:p w:rsidR="00D52653" w:rsidRPr="0088326F" w:rsidRDefault="00D52653" w:rsidP="0088326F">
      <w:pPr>
        <w:pStyle w:val="a9"/>
        <w:spacing w:after="0"/>
        <w:ind w:firstLine="708"/>
        <w:jc w:val="both"/>
        <w:rPr>
          <w:szCs w:val="24"/>
        </w:rPr>
      </w:pPr>
      <w:r w:rsidRPr="0088326F">
        <w:rPr>
          <w:szCs w:val="24"/>
        </w:rPr>
        <w:t>Учебный план основного общего образования Муниципальное бюджетное образовательное учреждение «Новотроицкая основная общеобразовательная школа» (далее - учебный план) для 5-9 классов, реализующих основную образовательную программу основного общего образования, соответствующую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 Учебный план является частью образовательной программы Муниципальное бюджетное образовательное учреждение «Новотроицкая основная общеобразовательная школа», разработанной в соответствии с ФГОС основного общего образования, с учетом Федеральной образовательной программой основного общего образования, и обеспечивает выполнение СП 2.4.2.4283-26 (утв. постановлением Главного государственного санитарного врача Российской Федерации от 02.06.2026 № 19) и СанПиН 2.3/2.4.4282-26 (утв. постановлением Главного государственного санитарного врача Российской Федерации от 02.06.2026 № 18).</w:t>
      </w:r>
    </w:p>
    <w:p w:rsidR="00D52653" w:rsidRPr="0088326F" w:rsidRDefault="00D52653" w:rsidP="0088326F">
      <w:pPr>
        <w:pStyle w:val="a9"/>
        <w:spacing w:after="0"/>
        <w:ind w:right="550" w:firstLine="708"/>
        <w:jc w:val="both"/>
        <w:rPr>
          <w:szCs w:val="24"/>
        </w:rPr>
      </w:pPr>
      <w:r w:rsidRPr="0088326F">
        <w:rPr>
          <w:szCs w:val="24"/>
        </w:rPr>
        <w:t>Учебный план основного общего образования МБОУ «Новотроицкая ООШ» фиксирует общий объем нагрузки, максимальный объём аудиторной нагрузки обучающихся, состав и структуру предметных областей, распределяет</w:t>
      </w:r>
      <w:r w:rsidRPr="0088326F">
        <w:rPr>
          <w:spacing w:val="40"/>
          <w:szCs w:val="24"/>
        </w:rPr>
        <w:t xml:space="preserve">  </w:t>
      </w:r>
      <w:r w:rsidRPr="0088326F">
        <w:rPr>
          <w:szCs w:val="24"/>
        </w:rPr>
        <w:t>учебное</w:t>
      </w:r>
      <w:r w:rsidRPr="0088326F">
        <w:rPr>
          <w:spacing w:val="40"/>
          <w:szCs w:val="24"/>
        </w:rPr>
        <w:t xml:space="preserve">  </w:t>
      </w:r>
      <w:r w:rsidRPr="0088326F">
        <w:rPr>
          <w:szCs w:val="24"/>
        </w:rPr>
        <w:t>время,</w:t>
      </w:r>
      <w:r w:rsidRPr="0088326F">
        <w:rPr>
          <w:spacing w:val="40"/>
          <w:szCs w:val="24"/>
        </w:rPr>
        <w:t xml:space="preserve">  </w:t>
      </w:r>
      <w:r w:rsidRPr="0088326F">
        <w:rPr>
          <w:szCs w:val="24"/>
        </w:rPr>
        <w:t>отводимое</w:t>
      </w:r>
      <w:r w:rsidRPr="0088326F">
        <w:rPr>
          <w:spacing w:val="40"/>
          <w:szCs w:val="24"/>
        </w:rPr>
        <w:t xml:space="preserve">  </w:t>
      </w:r>
      <w:r w:rsidRPr="0088326F">
        <w:rPr>
          <w:szCs w:val="24"/>
        </w:rPr>
        <w:t>на</w:t>
      </w:r>
      <w:r w:rsidRPr="0088326F">
        <w:rPr>
          <w:spacing w:val="40"/>
          <w:szCs w:val="24"/>
        </w:rPr>
        <w:t xml:space="preserve">  </w:t>
      </w:r>
      <w:r w:rsidRPr="0088326F">
        <w:rPr>
          <w:szCs w:val="24"/>
        </w:rPr>
        <w:t>их</w:t>
      </w:r>
      <w:r w:rsidRPr="0088326F">
        <w:rPr>
          <w:spacing w:val="40"/>
          <w:szCs w:val="24"/>
        </w:rPr>
        <w:t xml:space="preserve">  </w:t>
      </w:r>
      <w:r w:rsidRPr="0088326F">
        <w:rPr>
          <w:szCs w:val="24"/>
        </w:rPr>
        <w:t>освоение</w:t>
      </w:r>
      <w:r w:rsidRPr="0088326F">
        <w:rPr>
          <w:spacing w:val="40"/>
          <w:szCs w:val="24"/>
        </w:rPr>
        <w:t xml:space="preserve">  </w:t>
      </w:r>
      <w:r w:rsidRPr="0088326F">
        <w:rPr>
          <w:szCs w:val="24"/>
        </w:rPr>
        <w:t>по</w:t>
      </w:r>
      <w:r w:rsidRPr="0088326F">
        <w:rPr>
          <w:spacing w:val="40"/>
          <w:szCs w:val="24"/>
        </w:rPr>
        <w:t xml:space="preserve">  </w:t>
      </w:r>
      <w:r w:rsidRPr="0088326F">
        <w:rPr>
          <w:szCs w:val="24"/>
        </w:rPr>
        <w:t>классам и учебным предметам.</w:t>
      </w:r>
    </w:p>
    <w:p w:rsidR="00D52653" w:rsidRPr="0088326F" w:rsidRDefault="00D52653" w:rsidP="0088326F">
      <w:pPr>
        <w:pStyle w:val="a9"/>
        <w:spacing w:after="0"/>
        <w:jc w:val="both"/>
        <w:rPr>
          <w:szCs w:val="24"/>
        </w:rPr>
      </w:pPr>
      <w:r w:rsidRPr="0088326F">
        <w:rPr>
          <w:spacing w:val="-2"/>
          <w:szCs w:val="24"/>
        </w:rPr>
        <w:t>В</w:t>
      </w:r>
      <w:r w:rsidRPr="0088326F">
        <w:rPr>
          <w:spacing w:val="-8"/>
          <w:szCs w:val="24"/>
        </w:rPr>
        <w:t xml:space="preserve"> </w:t>
      </w:r>
      <w:r w:rsidRPr="0088326F">
        <w:rPr>
          <w:spacing w:val="-2"/>
          <w:szCs w:val="24"/>
        </w:rPr>
        <w:t>основу</w:t>
      </w:r>
      <w:r w:rsidRPr="0088326F">
        <w:rPr>
          <w:spacing w:val="-9"/>
          <w:szCs w:val="24"/>
        </w:rPr>
        <w:t xml:space="preserve"> </w:t>
      </w:r>
      <w:r w:rsidRPr="0088326F">
        <w:rPr>
          <w:spacing w:val="-2"/>
          <w:szCs w:val="24"/>
        </w:rPr>
        <w:t>учебного</w:t>
      </w:r>
      <w:r w:rsidRPr="0088326F">
        <w:rPr>
          <w:spacing w:val="-10"/>
          <w:szCs w:val="24"/>
        </w:rPr>
        <w:t xml:space="preserve"> </w:t>
      </w:r>
      <w:r w:rsidRPr="0088326F">
        <w:rPr>
          <w:spacing w:val="-2"/>
          <w:szCs w:val="24"/>
        </w:rPr>
        <w:t>плана</w:t>
      </w:r>
      <w:r w:rsidRPr="0088326F">
        <w:rPr>
          <w:spacing w:val="-7"/>
          <w:szCs w:val="24"/>
        </w:rPr>
        <w:t xml:space="preserve"> </w:t>
      </w:r>
      <w:r w:rsidRPr="0088326F">
        <w:rPr>
          <w:spacing w:val="-2"/>
          <w:szCs w:val="24"/>
        </w:rPr>
        <w:t>положен</w:t>
      </w:r>
      <w:r w:rsidRPr="0088326F">
        <w:rPr>
          <w:spacing w:val="-6"/>
          <w:szCs w:val="24"/>
        </w:rPr>
        <w:t xml:space="preserve"> </w:t>
      </w:r>
      <w:r w:rsidRPr="0088326F">
        <w:rPr>
          <w:spacing w:val="-2"/>
          <w:szCs w:val="24"/>
        </w:rPr>
        <w:t>вариант</w:t>
      </w:r>
      <w:r w:rsidRPr="0088326F">
        <w:rPr>
          <w:spacing w:val="-8"/>
          <w:szCs w:val="24"/>
        </w:rPr>
        <w:t xml:space="preserve"> </w:t>
      </w:r>
      <w:r w:rsidRPr="0088326F">
        <w:rPr>
          <w:spacing w:val="-2"/>
          <w:szCs w:val="24"/>
        </w:rPr>
        <w:t>федерального</w:t>
      </w:r>
      <w:r w:rsidRPr="0088326F">
        <w:rPr>
          <w:spacing w:val="-6"/>
          <w:szCs w:val="24"/>
        </w:rPr>
        <w:t xml:space="preserve"> </w:t>
      </w:r>
      <w:r w:rsidRPr="0088326F">
        <w:rPr>
          <w:spacing w:val="-2"/>
          <w:szCs w:val="24"/>
        </w:rPr>
        <w:t>учебного</w:t>
      </w:r>
      <w:r w:rsidRPr="0088326F">
        <w:rPr>
          <w:spacing w:val="-6"/>
          <w:szCs w:val="24"/>
        </w:rPr>
        <w:t xml:space="preserve"> </w:t>
      </w:r>
      <w:r w:rsidRPr="0088326F">
        <w:rPr>
          <w:spacing w:val="-2"/>
          <w:szCs w:val="24"/>
        </w:rPr>
        <w:t>плана</w:t>
      </w:r>
      <w:r w:rsidRPr="0088326F">
        <w:rPr>
          <w:szCs w:val="24"/>
        </w:rPr>
        <w:t xml:space="preserve"> № 1 Федеральной образовательной программы основного общего образования. 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DE5A9B" w:rsidRPr="0088326F" w:rsidRDefault="00DE5A9B" w:rsidP="0088326F">
      <w:pPr>
        <w:jc w:val="both"/>
        <w:rPr>
          <w:szCs w:val="24"/>
        </w:rPr>
      </w:pPr>
    </w:p>
    <w:p w:rsidR="00DE5A9B" w:rsidRPr="0088326F" w:rsidRDefault="00DE5A9B" w:rsidP="0088326F">
      <w:pPr>
        <w:pStyle w:val="a9"/>
        <w:spacing w:after="0"/>
        <w:ind w:right="551" w:firstLine="708"/>
        <w:jc w:val="both"/>
        <w:rPr>
          <w:szCs w:val="24"/>
        </w:rPr>
      </w:pPr>
      <w:r w:rsidRPr="0088326F">
        <w:rPr>
          <w:szCs w:val="24"/>
        </w:rPr>
        <w:t>Учебный план определяет общие рамки принимаемых решений при разработке</w:t>
      </w:r>
      <w:r w:rsidR="0088326F">
        <w:rPr>
          <w:spacing w:val="80"/>
          <w:szCs w:val="24"/>
        </w:rPr>
        <w:t xml:space="preserve">  </w:t>
      </w:r>
      <w:r w:rsidRPr="0088326F">
        <w:rPr>
          <w:szCs w:val="24"/>
        </w:rPr>
        <w:t>содержания</w:t>
      </w:r>
      <w:r w:rsidRPr="0088326F">
        <w:rPr>
          <w:spacing w:val="80"/>
          <w:szCs w:val="24"/>
        </w:rPr>
        <w:t xml:space="preserve">  </w:t>
      </w:r>
      <w:r w:rsidRPr="0088326F">
        <w:rPr>
          <w:szCs w:val="24"/>
        </w:rPr>
        <w:t>образования,</w:t>
      </w:r>
      <w:r w:rsidRPr="0088326F">
        <w:rPr>
          <w:spacing w:val="80"/>
          <w:szCs w:val="24"/>
        </w:rPr>
        <w:t xml:space="preserve">  </w:t>
      </w:r>
      <w:r w:rsidRPr="0088326F">
        <w:rPr>
          <w:szCs w:val="24"/>
        </w:rPr>
        <w:t>требований</w:t>
      </w:r>
      <w:r w:rsidRPr="0088326F">
        <w:rPr>
          <w:spacing w:val="80"/>
          <w:szCs w:val="24"/>
        </w:rPr>
        <w:t xml:space="preserve">  </w:t>
      </w:r>
      <w:r w:rsidRPr="0088326F">
        <w:rPr>
          <w:szCs w:val="24"/>
        </w:rPr>
        <w:t>к</w:t>
      </w:r>
      <w:r w:rsidRPr="0088326F">
        <w:rPr>
          <w:spacing w:val="80"/>
          <w:szCs w:val="24"/>
        </w:rPr>
        <w:t xml:space="preserve">  </w:t>
      </w:r>
      <w:r w:rsidRPr="0088326F">
        <w:rPr>
          <w:szCs w:val="24"/>
        </w:rPr>
        <w:t>его</w:t>
      </w:r>
      <w:r w:rsidRPr="0088326F">
        <w:rPr>
          <w:spacing w:val="80"/>
          <w:szCs w:val="24"/>
        </w:rPr>
        <w:t xml:space="preserve">  </w:t>
      </w:r>
      <w:r w:rsidRPr="0088326F">
        <w:rPr>
          <w:szCs w:val="24"/>
        </w:rPr>
        <w:t>усвоению</w:t>
      </w:r>
      <w:r w:rsidRPr="0088326F">
        <w:rPr>
          <w:spacing w:val="80"/>
          <w:szCs w:val="24"/>
        </w:rPr>
        <w:t xml:space="preserve"> </w:t>
      </w:r>
      <w:r w:rsidRPr="0088326F">
        <w:rPr>
          <w:szCs w:val="24"/>
        </w:rPr>
        <w:t>и организации образовательной деятельности, а также выступает в качестве одного из основных механизмов ее реализации.</w:t>
      </w:r>
    </w:p>
    <w:p w:rsidR="00DE5A9B" w:rsidRPr="0088326F" w:rsidRDefault="00DE5A9B" w:rsidP="0088326F">
      <w:pPr>
        <w:pStyle w:val="a9"/>
        <w:spacing w:after="0"/>
        <w:ind w:right="551" w:firstLine="708"/>
        <w:jc w:val="both"/>
        <w:rPr>
          <w:szCs w:val="24"/>
        </w:rPr>
      </w:pPr>
      <w:r w:rsidRPr="0088326F">
        <w:rPr>
          <w:szCs w:val="24"/>
        </w:rPr>
        <w:t xml:space="preserve">Содержание образования при получении основного общего образования реализуется преимущественно за счёт введения учебных курсов, обеспечивающих целостное восприятие мира, системно </w:t>
      </w:r>
      <w:r w:rsidR="00D52653" w:rsidRPr="0088326F">
        <w:rPr>
          <w:szCs w:val="24"/>
        </w:rPr>
        <w:t xml:space="preserve">- </w:t>
      </w:r>
      <w:r w:rsidRPr="0088326F">
        <w:rPr>
          <w:szCs w:val="24"/>
        </w:rPr>
        <w:t>деятельностный подход и индивидуализацию обучения.</w:t>
      </w:r>
    </w:p>
    <w:p w:rsidR="00DE5A9B" w:rsidRPr="0088326F" w:rsidRDefault="00DE5A9B" w:rsidP="0088326F">
      <w:pPr>
        <w:pStyle w:val="a9"/>
        <w:spacing w:after="0"/>
        <w:ind w:right="546" w:firstLine="708"/>
        <w:jc w:val="both"/>
        <w:rPr>
          <w:szCs w:val="24"/>
        </w:rPr>
      </w:pPr>
      <w:r w:rsidRPr="0088326F">
        <w:rPr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</w:t>
      </w:r>
    </w:p>
    <w:p w:rsidR="00DE5A9B" w:rsidRPr="0088326F" w:rsidRDefault="00DE5A9B" w:rsidP="0088326F">
      <w:pPr>
        <w:pStyle w:val="a9"/>
        <w:spacing w:after="0"/>
        <w:ind w:right="545"/>
        <w:jc w:val="both"/>
        <w:rPr>
          <w:szCs w:val="24"/>
        </w:rPr>
      </w:pPr>
      <w:r w:rsidRPr="0088326F">
        <w:rPr>
          <w:szCs w:val="24"/>
        </w:rPr>
        <w:t>Обязательная часть</w:t>
      </w:r>
      <w:r w:rsidRPr="0088326F">
        <w:rPr>
          <w:spacing w:val="40"/>
          <w:szCs w:val="24"/>
        </w:rPr>
        <w:t xml:space="preserve"> </w:t>
      </w:r>
      <w:r w:rsidRPr="0088326F">
        <w:rPr>
          <w:szCs w:val="24"/>
        </w:rPr>
        <w:t>учебного плана определяет состав учебных предметов</w:t>
      </w:r>
      <w:r w:rsidRPr="0088326F">
        <w:rPr>
          <w:spacing w:val="-12"/>
          <w:szCs w:val="24"/>
        </w:rPr>
        <w:t xml:space="preserve"> </w:t>
      </w:r>
      <w:r w:rsidRPr="0088326F">
        <w:rPr>
          <w:szCs w:val="24"/>
        </w:rPr>
        <w:t>обязательных</w:t>
      </w:r>
      <w:r w:rsidRPr="0088326F">
        <w:rPr>
          <w:spacing w:val="-10"/>
          <w:szCs w:val="24"/>
        </w:rPr>
        <w:t xml:space="preserve"> </w:t>
      </w:r>
      <w:r w:rsidRPr="0088326F">
        <w:rPr>
          <w:szCs w:val="24"/>
        </w:rPr>
        <w:t>предметных</w:t>
      </w:r>
      <w:r w:rsidRPr="0088326F">
        <w:rPr>
          <w:spacing w:val="-10"/>
          <w:szCs w:val="24"/>
        </w:rPr>
        <w:t xml:space="preserve"> </w:t>
      </w:r>
      <w:r w:rsidRPr="0088326F">
        <w:rPr>
          <w:szCs w:val="24"/>
        </w:rPr>
        <w:t>областей</w:t>
      </w:r>
      <w:r w:rsidRPr="0088326F">
        <w:rPr>
          <w:spacing w:val="-11"/>
          <w:szCs w:val="24"/>
        </w:rPr>
        <w:t xml:space="preserve"> </w:t>
      </w:r>
      <w:r w:rsidRPr="0088326F">
        <w:rPr>
          <w:szCs w:val="24"/>
        </w:rPr>
        <w:t>и</w:t>
      </w:r>
      <w:r w:rsidRPr="0088326F">
        <w:rPr>
          <w:spacing w:val="-8"/>
          <w:szCs w:val="24"/>
        </w:rPr>
        <w:t xml:space="preserve"> </w:t>
      </w:r>
      <w:r w:rsidRPr="0088326F">
        <w:rPr>
          <w:szCs w:val="24"/>
        </w:rPr>
        <w:t>учебное</w:t>
      </w:r>
      <w:r w:rsidRPr="0088326F">
        <w:rPr>
          <w:spacing w:val="-9"/>
          <w:szCs w:val="24"/>
        </w:rPr>
        <w:t xml:space="preserve"> </w:t>
      </w:r>
      <w:r w:rsidRPr="0088326F">
        <w:rPr>
          <w:szCs w:val="24"/>
        </w:rPr>
        <w:t>время,</w:t>
      </w:r>
      <w:r w:rsidRPr="0088326F">
        <w:rPr>
          <w:spacing w:val="-11"/>
          <w:szCs w:val="24"/>
        </w:rPr>
        <w:t xml:space="preserve"> </w:t>
      </w:r>
      <w:r w:rsidRPr="0088326F">
        <w:rPr>
          <w:szCs w:val="24"/>
        </w:rPr>
        <w:t>отводимое</w:t>
      </w:r>
      <w:r w:rsidRPr="0088326F">
        <w:rPr>
          <w:spacing w:val="-11"/>
          <w:szCs w:val="24"/>
        </w:rPr>
        <w:t xml:space="preserve"> </w:t>
      </w:r>
      <w:r w:rsidRPr="0088326F">
        <w:rPr>
          <w:szCs w:val="24"/>
        </w:rPr>
        <w:t>на их изучение по классам (годам) обучения. Обязательная часть учебного плана отражает содержание образования, которое</w:t>
      </w:r>
      <w:r w:rsidRPr="0088326F">
        <w:rPr>
          <w:spacing w:val="-18"/>
          <w:szCs w:val="24"/>
        </w:rPr>
        <w:t xml:space="preserve"> </w:t>
      </w:r>
      <w:r w:rsidRPr="0088326F">
        <w:rPr>
          <w:szCs w:val="24"/>
        </w:rPr>
        <w:t>обеспечивает</w:t>
      </w:r>
      <w:r w:rsidRPr="0088326F">
        <w:rPr>
          <w:spacing w:val="-17"/>
          <w:szCs w:val="24"/>
        </w:rPr>
        <w:t xml:space="preserve"> </w:t>
      </w:r>
      <w:r w:rsidRPr="0088326F">
        <w:rPr>
          <w:szCs w:val="24"/>
        </w:rPr>
        <w:t>достижение</w:t>
      </w:r>
      <w:r w:rsidRPr="0088326F">
        <w:rPr>
          <w:spacing w:val="-18"/>
          <w:szCs w:val="24"/>
        </w:rPr>
        <w:t xml:space="preserve"> </w:t>
      </w:r>
      <w:r w:rsidRPr="0088326F">
        <w:rPr>
          <w:szCs w:val="24"/>
        </w:rPr>
        <w:t>важнейших</w:t>
      </w:r>
      <w:r w:rsidRPr="0088326F">
        <w:rPr>
          <w:spacing w:val="-17"/>
          <w:szCs w:val="24"/>
        </w:rPr>
        <w:t xml:space="preserve"> </w:t>
      </w:r>
      <w:r w:rsidRPr="0088326F">
        <w:rPr>
          <w:szCs w:val="24"/>
        </w:rPr>
        <w:t>целей</w:t>
      </w:r>
      <w:r w:rsidRPr="0088326F">
        <w:rPr>
          <w:spacing w:val="-18"/>
          <w:szCs w:val="24"/>
        </w:rPr>
        <w:t xml:space="preserve"> </w:t>
      </w:r>
      <w:r w:rsidRPr="0088326F">
        <w:rPr>
          <w:szCs w:val="24"/>
        </w:rPr>
        <w:t>современного</w:t>
      </w:r>
      <w:r w:rsidRPr="0088326F">
        <w:rPr>
          <w:spacing w:val="-17"/>
          <w:szCs w:val="24"/>
        </w:rPr>
        <w:t xml:space="preserve"> </w:t>
      </w:r>
      <w:r w:rsidRPr="0088326F">
        <w:rPr>
          <w:szCs w:val="24"/>
        </w:rPr>
        <w:t>начального общего образования</w:t>
      </w:r>
    </w:p>
    <w:p w:rsidR="00DE5A9B" w:rsidRPr="0088326F" w:rsidRDefault="00DE5A9B" w:rsidP="0088326F">
      <w:pPr>
        <w:pStyle w:val="a9"/>
        <w:spacing w:after="0"/>
        <w:ind w:right="545" w:firstLine="708"/>
        <w:jc w:val="both"/>
        <w:rPr>
          <w:rStyle w:val="ac"/>
          <w:szCs w:val="24"/>
          <w:shd w:val="clear" w:color="auto" w:fill="FFFFFF"/>
        </w:rPr>
      </w:pPr>
      <w:r w:rsidRPr="0088326F">
        <w:rPr>
          <w:rStyle w:val="ac"/>
          <w:szCs w:val="24"/>
          <w:shd w:val="clear" w:color="auto" w:fill="FFFFFF"/>
        </w:rPr>
        <w:lastRenderedPageBreak/>
        <w:t>Часть учебного плана, формируемая участниками образовательных отношений, обеспечивает реализацию индивиду</w:t>
      </w:r>
      <w:r w:rsidR="00D52653" w:rsidRPr="0088326F">
        <w:rPr>
          <w:rStyle w:val="ac"/>
          <w:szCs w:val="24"/>
          <w:shd w:val="clear" w:color="auto" w:fill="FFFFFF"/>
        </w:rPr>
        <w:t>альных потребностей обучающихся.</w:t>
      </w:r>
    </w:p>
    <w:p w:rsidR="00D52653" w:rsidRPr="0088326F" w:rsidRDefault="00D52653" w:rsidP="0088326F">
      <w:pPr>
        <w:pStyle w:val="a9"/>
        <w:spacing w:after="0"/>
        <w:ind w:right="545" w:firstLine="708"/>
        <w:jc w:val="both"/>
        <w:rPr>
          <w:rFonts w:cs="Times New Roman"/>
          <w:szCs w:val="24"/>
          <w:shd w:val="clear" w:color="auto" w:fill="FFFFFF"/>
        </w:rPr>
      </w:pPr>
      <w:r w:rsidRPr="0088326F">
        <w:rPr>
          <w:rFonts w:cs="Times New Roman"/>
          <w:szCs w:val="24"/>
          <w:shd w:val="clear" w:color="auto" w:fill="FFFFFF"/>
        </w:rPr>
        <w:t>В учебный план внесены следующие дополнительные изменения:</w:t>
      </w:r>
    </w:p>
    <w:p w:rsidR="00D52653" w:rsidRPr="0088326F" w:rsidRDefault="00D52653" w:rsidP="0088326F">
      <w:pPr>
        <w:pStyle w:val="a9"/>
        <w:spacing w:after="0"/>
        <w:ind w:right="545" w:firstLine="708"/>
        <w:jc w:val="both"/>
        <w:rPr>
          <w:rFonts w:cs="Times New Roman"/>
          <w:szCs w:val="24"/>
          <w:shd w:val="clear" w:color="auto" w:fill="FFFFFF"/>
        </w:rPr>
      </w:pPr>
      <w:r w:rsidRPr="0088326F">
        <w:rPr>
          <w:rFonts w:cs="Times New Roman"/>
          <w:szCs w:val="24"/>
          <w:shd w:val="clear" w:color="auto" w:fill="FFFFFF"/>
        </w:rPr>
        <w:t>- в соответствии с приказом Министерства просвещения Российской Федерации от 10.11.2025 №808 со второго полугодия 2026-27 уч года в обязательной части учебного плана 5го класса вводится предмет</w:t>
      </w:r>
      <w:r w:rsidR="003A32D8">
        <w:rPr>
          <w:rFonts w:cs="Times New Roman"/>
          <w:szCs w:val="24"/>
          <w:shd w:val="clear" w:color="auto" w:fill="FFFFFF"/>
        </w:rPr>
        <w:t xml:space="preserve"> ДНКР  в количестве 17 ч.</w:t>
      </w:r>
    </w:p>
    <w:p w:rsidR="00D52653" w:rsidRDefault="00D52653" w:rsidP="0088326F">
      <w:pPr>
        <w:pStyle w:val="a9"/>
        <w:spacing w:after="0"/>
        <w:ind w:right="545" w:firstLine="708"/>
        <w:jc w:val="both"/>
        <w:rPr>
          <w:rFonts w:cs="Times New Roman"/>
          <w:szCs w:val="24"/>
          <w:shd w:val="clear" w:color="auto" w:fill="FFFFFF"/>
        </w:rPr>
      </w:pPr>
      <w:r w:rsidRPr="0088326F">
        <w:rPr>
          <w:rFonts w:cs="Times New Roman"/>
          <w:szCs w:val="24"/>
          <w:shd w:val="clear" w:color="auto" w:fill="FFFFFF"/>
        </w:rPr>
        <w:t xml:space="preserve">- также в формируемую часть учебного плана 5 -6  класса добавили учебный курс «Занимательная математика» с целью </w:t>
      </w:r>
      <w:r w:rsidRPr="0088326F">
        <w:rPr>
          <w:szCs w:val="24"/>
        </w:rPr>
        <w:t xml:space="preserve"> </w:t>
      </w:r>
      <w:r w:rsidRPr="0088326F">
        <w:rPr>
          <w:rFonts w:cs="Times New Roman"/>
          <w:szCs w:val="24"/>
          <w:shd w:val="clear" w:color="auto" w:fill="FFFFFF"/>
        </w:rPr>
        <w:t>общеинтеллектуального развития учащихся, формирования устойчивого интереса к математике, развития логического и творческого мышления, а также познавательных и коммуникативных умений.</w:t>
      </w:r>
    </w:p>
    <w:p w:rsidR="00510D8D" w:rsidRPr="000F16AC" w:rsidRDefault="00510D8D" w:rsidP="00510D8D">
      <w:pPr>
        <w:jc w:val="both"/>
        <w:rPr>
          <w:rFonts w:cs="Times New Roman"/>
          <w:color w:val="000000"/>
        </w:rPr>
      </w:pPr>
      <w:r>
        <w:rPr>
          <w:rFonts w:eastAsia="Times New Roman" w:cs="Times New Roman"/>
          <w:b/>
          <w:color w:val="000000"/>
          <w:szCs w:val="24"/>
        </w:rPr>
        <w:t>Курс</w:t>
      </w:r>
      <w:r w:rsidRPr="000F16AC">
        <w:rPr>
          <w:rFonts w:eastAsia="Times New Roman" w:cs="Times New Roman"/>
          <w:b/>
          <w:color w:val="000000"/>
          <w:szCs w:val="24"/>
        </w:rPr>
        <w:t xml:space="preserve"> «Химия вокруг нас»</w:t>
      </w:r>
      <w:r w:rsidRPr="000F16AC">
        <w:rPr>
          <w:rFonts w:eastAsia="Times New Roman" w:cs="Times New Roman"/>
          <w:color w:val="000000"/>
          <w:szCs w:val="24"/>
        </w:rPr>
        <w:t>, 8 кл (34 ч) будет способствовать ф</w:t>
      </w:r>
      <w:r w:rsidRPr="000F16AC">
        <w:rPr>
          <w:rFonts w:cs="Times New Roman"/>
          <w:color w:val="000000"/>
        </w:rPr>
        <w:t xml:space="preserve">ормированию у учащихся глубокого и устойчивого интереса к миру веществ и химических превращений, приобретение необходимых практических умений и навыков по лабораторной технике, </w:t>
      </w:r>
    </w:p>
    <w:p w:rsidR="00510D8D" w:rsidRPr="000F16AC" w:rsidRDefault="00510D8D" w:rsidP="00510D8D">
      <w:pPr>
        <w:jc w:val="both"/>
        <w:rPr>
          <w:rFonts w:eastAsia="Times New Roman" w:cs="Times New Roman"/>
          <w:color w:val="000000"/>
          <w:szCs w:val="24"/>
        </w:rPr>
      </w:pPr>
      <w:r w:rsidRPr="000F16AC">
        <w:rPr>
          <w:rFonts w:eastAsia="Times New Roman" w:cs="Times New Roman"/>
          <w:color w:val="000000"/>
          <w:szCs w:val="24"/>
        </w:rPr>
        <w:t>развивать познавательные интересы, интеллектуальные способности и учебно-коммуникативные умения в процессе проведения химического эксперимента, самостоятельность приобретения знаний в соответствии с возникающими жизненными потребностями.</w:t>
      </w:r>
    </w:p>
    <w:p w:rsidR="00510D8D" w:rsidRPr="000F16AC" w:rsidRDefault="00510D8D" w:rsidP="00510D8D">
      <w:pPr>
        <w:jc w:val="both"/>
        <w:rPr>
          <w:rFonts w:cs="Times New Roman"/>
          <w:color w:val="000000"/>
          <w:szCs w:val="24"/>
          <w:shd w:val="clear" w:color="auto" w:fill="FFFFFF"/>
        </w:rPr>
      </w:pPr>
      <w:r w:rsidRPr="000F16AC">
        <w:rPr>
          <w:rFonts w:eastAsia="Times New Roman" w:cs="Times New Roman"/>
          <w:b/>
          <w:color w:val="000000"/>
          <w:szCs w:val="24"/>
        </w:rPr>
        <w:t>К</w:t>
      </w:r>
      <w:r>
        <w:rPr>
          <w:rFonts w:eastAsia="Times New Roman" w:cs="Times New Roman"/>
          <w:b/>
          <w:color w:val="000000"/>
          <w:szCs w:val="24"/>
        </w:rPr>
        <w:t>урс</w:t>
      </w:r>
      <w:r w:rsidRPr="000F16AC">
        <w:rPr>
          <w:rFonts w:eastAsia="Times New Roman" w:cs="Times New Roman"/>
          <w:b/>
          <w:color w:val="000000"/>
          <w:szCs w:val="24"/>
        </w:rPr>
        <w:t xml:space="preserve"> «Куль</w:t>
      </w:r>
      <w:r>
        <w:rPr>
          <w:rFonts w:eastAsia="Times New Roman" w:cs="Times New Roman"/>
          <w:b/>
          <w:color w:val="000000"/>
          <w:szCs w:val="24"/>
        </w:rPr>
        <w:t xml:space="preserve">тура русской речи», 9 кл (34 ч) </w:t>
      </w:r>
      <w:r w:rsidRPr="000F16AC">
        <w:rPr>
          <w:rFonts w:cs="Times New Roman"/>
          <w:color w:val="000000"/>
          <w:szCs w:val="24"/>
          <w:shd w:val="clear" w:color="auto" w:fill="FFFFFF"/>
        </w:rPr>
        <w:t>обеспечивает понимание системы знаний о языке, формирует стабильные навыки владения языком и совершенствование речевой культуры. Курс эффективен при организации занятий, ориентированных на подготовку к итоговой аттестации, где независимо от формы проведения обучающиеся должны продемонстрировать результаты овладения нормами современного русского языка, основами культуры устной и письменной речи.</w:t>
      </w:r>
    </w:p>
    <w:p w:rsidR="00510D8D" w:rsidRPr="000F16AC" w:rsidRDefault="00510D8D" w:rsidP="00510D8D">
      <w:pPr>
        <w:jc w:val="both"/>
        <w:rPr>
          <w:rFonts w:eastAsia="Times New Roman" w:cs="Times New Roman"/>
          <w:color w:val="000000"/>
          <w:szCs w:val="24"/>
        </w:rPr>
      </w:pPr>
      <w:r w:rsidRPr="000F16AC">
        <w:rPr>
          <w:rFonts w:eastAsia="Times New Roman" w:cs="Times New Roman"/>
          <w:color w:val="000000"/>
          <w:szCs w:val="24"/>
        </w:rPr>
        <w:t>.</w:t>
      </w:r>
    </w:p>
    <w:p w:rsidR="00510D8D" w:rsidRDefault="00510D8D" w:rsidP="00510D8D">
      <w:pPr>
        <w:jc w:val="both"/>
        <w:rPr>
          <w:rFonts w:eastAsia="Times New Roman" w:cs="Times New Roman"/>
          <w:color w:val="000000"/>
          <w:szCs w:val="24"/>
        </w:rPr>
      </w:pPr>
      <w:r w:rsidRPr="000F16AC">
        <w:rPr>
          <w:rFonts w:eastAsia="Times New Roman" w:cs="Times New Roman"/>
          <w:b/>
          <w:color w:val="000000"/>
          <w:szCs w:val="24"/>
        </w:rPr>
        <w:t>Курс «Путешествие по странам мира»</w:t>
      </w:r>
      <w:r w:rsidRPr="000F16AC">
        <w:rPr>
          <w:rFonts w:eastAsia="Times New Roman" w:cs="Times New Roman"/>
          <w:color w:val="000000"/>
          <w:szCs w:val="24"/>
        </w:rPr>
        <w:t xml:space="preserve"> для 5 класса (17 ч) направлен на формирование у учащихся целостного представления о современном мире, развитие познавательного интереса к другим народам и странам, их традициям и экономике.</w:t>
      </w:r>
      <w:r w:rsidRPr="000F16AC">
        <w:rPr>
          <w:rFonts w:cs="Times New Roman"/>
        </w:rPr>
        <w:t xml:space="preserve"> </w:t>
      </w:r>
      <w:r w:rsidRPr="000F16AC">
        <w:rPr>
          <w:rFonts w:eastAsia="Times New Roman" w:cs="Times New Roman"/>
          <w:color w:val="000000"/>
          <w:szCs w:val="24"/>
        </w:rPr>
        <w:t>Педагогическая целесообразность данной программы заключается в том, что для ее реализации можно использовать различные современные технологии. Использование ИКТ позволяет знакомить детей с достопримечательностями стран мира и их традициями. Игровая форма занятий позволит получить знания в нетрадиционной форме. Дети учатся играя.</w:t>
      </w:r>
    </w:p>
    <w:p w:rsidR="00510D8D" w:rsidRDefault="00510D8D" w:rsidP="00510D8D">
      <w:pPr>
        <w:jc w:val="both"/>
        <w:rPr>
          <w:rFonts w:eastAsia="Times New Roman" w:cs="Times New Roman"/>
          <w:color w:val="000000"/>
          <w:szCs w:val="24"/>
        </w:rPr>
      </w:pPr>
    </w:p>
    <w:p w:rsidR="00510D8D" w:rsidRDefault="00510D8D" w:rsidP="00510D8D">
      <w:pPr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Для учащихся 5-8 класса добавлен </w:t>
      </w:r>
      <w:r w:rsidRPr="00510D8D">
        <w:rPr>
          <w:rFonts w:eastAsia="Times New Roman" w:cs="Times New Roman"/>
          <w:b/>
          <w:color w:val="000000"/>
          <w:szCs w:val="24"/>
        </w:rPr>
        <w:t>курс «Чемпионок»</w:t>
      </w:r>
      <w:r>
        <w:rPr>
          <w:rFonts w:eastAsia="Times New Roman" w:cs="Times New Roman"/>
          <w:b/>
          <w:color w:val="000000"/>
          <w:szCs w:val="24"/>
        </w:rPr>
        <w:t xml:space="preserve"> (34 ч). </w:t>
      </w:r>
      <w:r w:rsidRPr="00510D8D">
        <w:rPr>
          <w:rFonts w:eastAsia="Times New Roman" w:cs="Times New Roman"/>
          <w:color w:val="000000"/>
          <w:szCs w:val="24"/>
        </w:rPr>
        <w:t>Цель курса — повысить двигательную активность школьников, укрепить их здоровье, сформировать устойчивую мотивацию к занятиям спортом и здоровому образу жизни. Программа помогает не только развивать физические качества (силу, быстроту, выносливость, ловкость, координацию), но и воспитывать нравственные и волевые качества: дисциплину, коллективизм, честность.</w:t>
      </w:r>
    </w:p>
    <w:p w:rsidR="00510D8D" w:rsidRDefault="00510D8D" w:rsidP="00510D8D">
      <w:pPr>
        <w:jc w:val="both"/>
        <w:rPr>
          <w:rFonts w:eastAsia="Times New Roman" w:cs="Times New Roman"/>
          <w:color w:val="000000"/>
          <w:szCs w:val="24"/>
        </w:rPr>
      </w:pPr>
    </w:p>
    <w:p w:rsidR="00510D8D" w:rsidRPr="00510D8D" w:rsidRDefault="00510D8D" w:rsidP="00510D8D">
      <w:pPr>
        <w:jc w:val="both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Для учащихся 7 класса </w:t>
      </w:r>
      <w:r w:rsidRPr="00510D8D">
        <w:rPr>
          <w:rFonts w:eastAsia="Times New Roman" w:cs="Times New Roman"/>
          <w:b/>
          <w:color w:val="000000"/>
          <w:szCs w:val="24"/>
        </w:rPr>
        <w:t>добавлен курс «Мир физики»</w:t>
      </w:r>
      <w:r>
        <w:rPr>
          <w:rFonts w:eastAsia="Times New Roman" w:cs="Times New Roman"/>
          <w:color w:val="000000"/>
          <w:szCs w:val="24"/>
        </w:rPr>
        <w:t xml:space="preserve">, который способствует </w:t>
      </w:r>
      <w:r w:rsidRPr="00510D8D">
        <w:rPr>
          <w:rFonts w:eastAsia="Times New Roman" w:cs="Times New Roman"/>
          <w:color w:val="000000"/>
          <w:szCs w:val="24"/>
        </w:rPr>
        <w:t>комплексному развитию учащихся: углубляет предметные знания, формирует навыки исследовательской работы, развивает метапредметные умения и личностные качества.</w:t>
      </w:r>
    </w:p>
    <w:p w:rsidR="00510D8D" w:rsidRPr="0088326F" w:rsidRDefault="00510D8D" w:rsidP="0088326F">
      <w:pPr>
        <w:pStyle w:val="a9"/>
        <w:spacing w:after="0"/>
        <w:ind w:right="545" w:firstLine="708"/>
        <w:jc w:val="both"/>
        <w:rPr>
          <w:rFonts w:cs="Times New Roman"/>
          <w:szCs w:val="24"/>
          <w:shd w:val="clear" w:color="auto" w:fill="FFFFFF"/>
        </w:rPr>
      </w:pPr>
    </w:p>
    <w:p w:rsidR="00DE5A9B" w:rsidRPr="0088326F" w:rsidRDefault="00DE5A9B" w:rsidP="0088326F">
      <w:pPr>
        <w:jc w:val="both"/>
        <w:rPr>
          <w:b/>
          <w:szCs w:val="24"/>
        </w:rPr>
      </w:pPr>
    </w:p>
    <w:p w:rsidR="00DE5A9B" w:rsidRPr="0088326F" w:rsidRDefault="00DE5A9B" w:rsidP="0088326F">
      <w:pPr>
        <w:jc w:val="both"/>
        <w:rPr>
          <w:b/>
          <w:szCs w:val="24"/>
        </w:rPr>
      </w:pPr>
    </w:p>
    <w:p w:rsidR="00DE5A9B" w:rsidRPr="0088326F" w:rsidRDefault="00DE5A9B" w:rsidP="0088326F">
      <w:pPr>
        <w:jc w:val="center"/>
        <w:rPr>
          <w:b/>
          <w:szCs w:val="24"/>
        </w:rPr>
      </w:pPr>
      <w:r w:rsidRPr="0088326F">
        <w:rPr>
          <w:b/>
          <w:szCs w:val="24"/>
        </w:rPr>
        <w:t>Формы промежуточной аттестации учащихся.</w:t>
      </w:r>
    </w:p>
    <w:p w:rsidR="00DE5A9B" w:rsidRPr="0088326F" w:rsidRDefault="00DE5A9B" w:rsidP="0088326F">
      <w:pPr>
        <w:ind w:firstLine="708"/>
        <w:jc w:val="both"/>
        <w:rPr>
          <w:szCs w:val="24"/>
        </w:rPr>
      </w:pPr>
      <w:r w:rsidRPr="0088326F">
        <w:rPr>
          <w:szCs w:val="24"/>
        </w:rPr>
        <w:t xml:space="preserve"> Освоение образовательной программы, в том числе отдельной ее части или всего объема учебного предмета, курса, дисциплины (модуля) образовательной программы сопровождается промежуточной аттестацией учащихся. Промежуточная аттестация учащихся МБОУ «Новотроицкая ООШ» проводится с целью определения качества освоения школьниками содержания учебных программ (полнота, прочность, осознанность, системность) по завершении определенного временного промежутка (четверть, полугодие, </w:t>
      </w:r>
      <w:r w:rsidRPr="0088326F">
        <w:rPr>
          <w:szCs w:val="24"/>
        </w:rPr>
        <w:lastRenderedPageBreak/>
        <w:t xml:space="preserve">год), а так же в целях повышения ответственности каждого учителя – предметника за результаты труда, за степень освоения (обучающимися) учащимися Федерального государственного стандарта, в рамках учебного года (Приложение 1). </w:t>
      </w:r>
    </w:p>
    <w:p w:rsidR="00DE5A9B" w:rsidRPr="0088326F" w:rsidRDefault="00DE5A9B" w:rsidP="0088326F">
      <w:pPr>
        <w:ind w:firstLine="708"/>
        <w:jc w:val="both"/>
        <w:rPr>
          <w:rFonts w:cs="Times New Roman"/>
          <w:szCs w:val="24"/>
        </w:rPr>
      </w:pPr>
      <w:r w:rsidRPr="0088326F">
        <w:rPr>
          <w:rFonts w:cs="Times New Roman"/>
          <w:szCs w:val="24"/>
        </w:rPr>
        <w:t>Таким образом, учебный план МБОУ «Новотроицкая ООШ» обеспечивает эффективное функционирование массового общеобразовательного учреждения. Он направлен на совершенствование умственного,  физического и духовного развития личности каждого ребенка и обеспечивает выполнение федеральных государственных образовательных стандартов.</w:t>
      </w:r>
    </w:p>
    <w:p w:rsidR="00DE5A9B" w:rsidRDefault="00DE5A9B" w:rsidP="00E67C6F">
      <w:pPr>
        <w:jc w:val="center"/>
        <w:rPr>
          <w:szCs w:val="24"/>
        </w:rPr>
      </w:pPr>
    </w:p>
    <w:p w:rsidR="00DE5A9B" w:rsidRDefault="00DE5A9B" w:rsidP="00E67C6F">
      <w:pPr>
        <w:jc w:val="center"/>
        <w:rPr>
          <w:szCs w:val="24"/>
        </w:rPr>
      </w:pPr>
    </w:p>
    <w:p w:rsidR="00E67C6F" w:rsidRDefault="00E67C6F" w:rsidP="00E67C6F">
      <w:pPr>
        <w:jc w:val="center"/>
        <w:rPr>
          <w:szCs w:val="24"/>
        </w:rPr>
      </w:pPr>
      <w:r>
        <w:rPr>
          <w:szCs w:val="24"/>
        </w:rPr>
        <w:t>Учебный план 5-9 классов ООП ООО (пятидневная учебная неделя)</w:t>
      </w:r>
    </w:p>
    <w:p w:rsidR="00E67C6F" w:rsidRDefault="00E67C6F" w:rsidP="00E67C6F">
      <w:pPr>
        <w:jc w:val="center"/>
        <w:rPr>
          <w:b/>
          <w:szCs w:val="24"/>
        </w:rPr>
      </w:pPr>
    </w:p>
    <w:tbl>
      <w:tblPr>
        <w:tblW w:w="9900" w:type="dxa"/>
        <w:tblInd w:w="-7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930"/>
        <w:gridCol w:w="851"/>
        <w:gridCol w:w="851"/>
        <w:gridCol w:w="709"/>
        <w:gridCol w:w="851"/>
        <w:gridCol w:w="708"/>
      </w:tblGrid>
      <w:tr w:rsidR="00E67C6F" w:rsidTr="00831666">
        <w:trPr>
          <w:trHeight w:hRule="exact" w:val="323"/>
        </w:trPr>
        <w:tc>
          <w:tcPr>
            <w:tcW w:w="59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</w:pPr>
            <w:r>
              <w:rPr>
                <w:sz w:val="22"/>
              </w:rPr>
              <w:t>Учебные предметы /курсы</w:t>
            </w:r>
          </w:p>
          <w:p w:rsidR="00E67C6F" w:rsidRDefault="00E67C6F">
            <w:pPr>
              <w:spacing w:line="254" w:lineRule="auto"/>
            </w:pPr>
          </w:p>
        </w:tc>
        <w:tc>
          <w:tcPr>
            <w:tcW w:w="39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Кол-во часов в неделю</w:t>
            </w:r>
          </w:p>
          <w:p w:rsidR="00E67C6F" w:rsidRDefault="00E67C6F">
            <w:pPr>
              <w:spacing w:line="254" w:lineRule="auto"/>
              <w:jc w:val="center"/>
            </w:pPr>
          </w:p>
        </w:tc>
      </w:tr>
      <w:tr w:rsidR="00E67C6F" w:rsidTr="00831666">
        <w:trPr>
          <w:trHeight w:val="254"/>
        </w:trPr>
        <w:tc>
          <w:tcPr>
            <w:tcW w:w="59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67C6F" w:rsidRDefault="00E67C6F">
            <w:pPr>
              <w:spacing w:line="25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5 кл.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6 кл.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7 кл.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8кл.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9 кл.</w:t>
            </w:r>
          </w:p>
        </w:tc>
      </w:tr>
      <w:tr w:rsidR="00E67C6F" w:rsidTr="00831666">
        <w:trPr>
          <w:trHeight w:hRule="exact" w:val="413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</w:tr>
      <w:tr w:rsidR="00E67C6F" w:rsidTr="00831666">
        <w:trPr>
          <w:trHeight w:hRule="exact" w:val="333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bookmarkStart w:id="0" w:name="OLE_LINK1"/>
            <w:r>
              <w:rPr>
                <w:sz w:val="28"/>
                <w:szCs w:val="28"/>
              </w:rPr>
              <w:t>Литература</w:t>
            </w:r>
            <w:bookmarkEnd w:id="0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</w:tr>
      <w:tr w:rsidR="00E67C6F" w:rsidTr="00831666">
        <w:trPr>
          <w:trHeight w:hRule="exact" w:val="381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Иностранный язык (немецкий)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  <w:rPr>
                <w:highlight w:val="yellow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</w:tr>
      <w:tr w:rsidR="00E67C6F" w:rsidTr="00831666">
        <w:trPr>
          <w:trHeight w:val="230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</w:tr>
      <w:tr w:rsidR="00E67C6F" w:rsidTr="00831666">
        <w:trPr>
          <w:trHeight w:val="132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</w:tr>
      <w:tr w:rsidR="00E67C6F" w:rsidTr="00831666">
        <w:trPr>
          <w:trHeight w:val="300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</w:tr>
      <w:tr w:rsidR="00E67C6F" w:rsidTr="00831666">
        <w:trPr>
          <w:trHeight w:val="161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</w:tr>
      <w:tr w:rsidR="00E67C6F" w:rsidTr="00831666">
        <w:trPr>
          <w:trHeight w:val="161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Вероятность и статистика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</w:tr>
      <w:tr w:rsidR="00E67C6F" w:rsidTr="00831666">
        <w:trPr>
          <w:trHeight w:val="350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</w:tr>
      <w:tr w:rsidR="00E67C6F" w:rsidTr="00831666">
        <w:trPr>
          <w:trHeight w:val="261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</w:tr>
      <w:tr w:rsidR="00E67C6F" w:rsidTr="00831666">
        <w:trPr>
          <w:trHeight w:val="252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</w:tr>
      <w:tr w:rsidR="00E67C6F" w:rsidTr="00831666">
        <w:trPr>
          <w:trHeight w:val="252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Духовно-нравственная культура России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</w:pPr>
            <w:r>
              <w:rPr>
                <w:sz w:val="22"/>
              </w:rPr>
              <w:t xml:space="preserve">    0,5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</w:tr>
      <w:tr w:rsidR="00E67C6F" w:rsidTr="00831666">
        <w:trPr>
          <w:trHeight w:val="86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3</w:t>
            </w:r>
          </w:p>
        </w:tc>
      </w:tr>
      <w:tr w:rsidR="00E67C6F" w:rsidTr="00831666">
        <w:trPr>
          <w:trHeight w:val="248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</w:tr>
      <w:tr w:rsidR="00E67C6F" w:rsidTr="00831666">
        <w:trPr>
          <w:trHeight w:val="267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</w:tr>
      <w:tr w:rsidR="00E67C6F" w:rsidTr="00831666">
        <w:trPr>
          <w:trHeight w:hRule="exact" w:val="311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Музыка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</w:tr>
      <w:tr w:rsidR="00E67C6F" w:rsidTr="00831666">
        <w:trPr>
          <w:trHeight w:hRule="exact" w:val="310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</w:tr>
      <w:tr w:rsidR="00E67C6F" w:rsidTr="00831666">
        <w:trPr>
          <w:trHeight w:val="255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 xml:space="preserve">  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t>2</w:t>
            </w:r>
          </w:p>
        </w:tc>
      </w:tr>
      <w:tr w:rsidR="00E67C6F" w:rsidTr="00831666">
        <w:trPr>
          <w:trHeight w:val="382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shd w:val="clear" w:color="auto" w:fill="FFFFFF"/>
              </w:rPr>
              <w:t>Основы безопасности и защиты Родины»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  <w:rPr>
                <w:b/>
                <w:color w:val="FF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7C6F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</w:tr>
      <w:tr w:rsidR="00E67C6F" w:rsidTr="00831666">
        <w:trPr>
          <w:trHeight w:hRule="exact" w:val="340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 (Технология)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  <w:rPr>
                <w:highlight w:val="yellow"/>
              </w:rPr>
            </w:pPr>
            <w: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  <w:rPr>
                <w:highlight w:val="yellow"/>
              </w:rPr>
            </w:pPr>
            <w: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</w:pPr>
            <w:r>
              <w:t>1</w:t>
            </w:r>
          </w:p>
        </w:tc>
      </w:tr>
      <w:tr w:rsidR="006D3663" w:rsidTr="00831666">
        <w:trPr>
          <w:trHeight w:hRule="exact" w:val="340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6D3663" w:rsidRPr="006D3663" w:rsidRDefault="006D3663">
            <w:pPr>
              <w:spacing w:line="254" w:lineRule="auto"/>
              <w:rPr>
                <w:b/>
                <w:sz w:val="28"/>
                <w:szCs w:val="28"/>
              </w:rPr>
            </w:pPr>
            <w:r w:rsidRPr="006D366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6D3663" w:rsidRPr="00831666" w:rsidRDefault="006D3663">
            <w:pPr>
              <w:spacing w:line="254" w:lineRule="auto"/>
              <w:jc w:val="center"/>
              <w:rPr>
                <w:b/>
                <w:sz w:val="22"/>
              </w:rPr>
            </w:pPr>
            <w:r w:rsidRPr="00831666">
              <w:rPr>
                <w:b/>
                <w:sz w:val="22"/>
              </w:rPr>
              <w:t>26,5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6D3663" w:rsidRPr="00831666" w:rsidRDefault="006D3663">
            <w:pPr>
              <w:spacing w:line="254" w:lineRule="auto"/>
              <w:jc w:val="center"/>
              <w:rPr>
                <w:b/>
              </w:rPr>
            </w:pPr>
            <w:r w:rsidRPr="00831666">
              <w:rPr>
                <w:b/>
              </w:rPr>
              <w:t>28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6D3663" w:rsidRPr="00831666" w:rsidRDefault="006D3663">
            <w:pPr>
              <w:spacing w:line="254" w:lineRule="auto"/>
              <w:jc w:val="center"/>
              <w:rPr>
                <w:b/>
              </w:rPr>
            </w:pPr>
            <w:r w:rsidRPr="00831666">
              <w:rPr>
                <w:b/>
              </w:rPr>
              <w:t>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6D3663" w:rsidRPr="00831666" w:rsidRDefault="006D3663">
            <w:pPr>
              <w:spacing w:line="254" w:lineRule="auto"/>
              <w:jc w:val="center"/>
              <w:rPr>
                <w:b/>
                <w:sz w:val="22"/>
              </w:rPr>
            </w:pPr>
            <w:r w:rsidRPr="00831666">
              <w:rPr>
                <w:b/>
                <w:sz w:val="22"/>
              </w:rPr>
              <w:t>31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6D3663" w:rsidRPr="00831666" w:rsidRDefault="00631A34">
            <w:pPr>
              <w:spacing w:line="254" w:lineRule="auto"/>
              <w:jc w:val="center"/>
              <w:rPr>
                <w:b/>
              </w:rPr>
            </w:pPr>
            <w:r w:rsidRPr="00831666">
              <w:rPr>
                <w:b/>
              </w:rPr>
              <w:t>32</w:t>
            </w:r>
          </w:p>
        </w:tc>
      </w:tr>
      <w:tr w:rsidR="00E67C6F" w:rsidTr="00831666">
        <w:trPr>
          <w:trHeight w:hRule="exact" w:val="309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Pr="00264548" w:rsidRDefault="00E67C6F">
            <w:pPr>
              <w:spacing w:line="254" w:lineRule="auto"/>
              <w:jc w:val="center"/>
            </w:pPr>
            <w:r w:rsidRPr="00264548">
              <w:rPr>
                <w:b/>
                <w:sz w:val="22"/>
              </w:rPr>
              <w:t>Часть, формируемая участниками образовательных</w:t>
            </w:r>
            <w:r w:rsidRPr="00264548">
              <w:rPr>
                <w:sz w:val="22"/>
              </w:rPr>
              <w:t xml:space="preserve"> отношений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Pr="00264548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Pr="00264548" w:rsidRDefault="00E67C6F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Pr="00264548" w:rsidRDefault="00E67C6F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Pr="00264548" w:rsidRDefault="00E67C6F">
            <w:pPr>
              <w:spacing w:line="254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Pr="00264548" w:rsidRDefault="00E67C6F">
            <w:pPr>
              <w:spacing w:line="254" w:lineRule="auto"/>
              <w:jc w:val="center"/>
            </w:pPr>
          </w:p>
        </w:tc>
      </w:tr>
      <w:tr w:rsidR="006D3663" w:rsidTr="00831666">
        <w:trPr>
          <w:trHeight w:hRule="exact" w:val="309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663" w:rsidRPr="000A42D3" w:rsidRDefault="00831666" w:rsidP="000A42D3">
            <w:pPr>
              <w:spacing w:line="254" w:lineRule="auto"/>
            </w:pPr>
            <w:r>
              <w:t>Курс «</w:t>
            </w:r>
            <w:r w:rsidR="006D3663" w:rsidRPr="000A42D3">
              <w:t>Занимательная математика</w:t>
            </w:r>
            <w:r>
              <w:t>»</w:t>
            </w:r>
            <w:r w:rsidR="00631A34" w:rsidRPr="000A42D3"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663" w:rsidRPr="000A42D3" w:rsidRDefault="006D3663">
            <w:pPr>
              <w:spacing w:line="254" w:lineRule="auto"/>
              <w:jc w:val="center"/>
            </w:pPr>
            <w:r w:rsidRPr="000A42D3"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663" w:rsidRPr="000A42D3" w:rsidRDefault="006D3663">
            <w:pPr>
              <w:spacing w:line="254" w:lineRule="auto"/>
              <w:jc w:val="center"/>
            </w:pPr>
            <w:r w:rsidRPr="000A42D3"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663" w:rsidRPr="00264548" w:rsidRDefault="006D3663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663" w:rsidRPr="00264548" w:rsidRDefault="006D3663">
            <w:pPr>
              <w:spacing w:line="254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3663" w:rsidRPr="00264548" w:rsidRDefault="006D3663">
            <w:pPr>
              <w:spacing w:line="254" w:lineRule="auto"/>
              <w:jc w:val="center"/>
            </w:pPr>
          </w:p>
        </w:tc>
      </w:tr>
      <w:tr w:rsidR="00737350" w:rsidTr="00831666">
        <w:trPr>
          <w:trHeight w:hRule="exact" w:val="309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7350" w:rsidRPr="00B510F7" w:rsidRDefault="003D5283" w:rsidP="00213EB7">
            <w:pPr>
              <w:spacing w:line="254" w:lineRule="auto"/>
              <w:rPr>
                <w:highlight w:val="yellow"/>
              </w:rPr>
            </w:pPr>
            <w:r w:rsidRPr="000F16AC">
              <w:rPr>
                <w:rFonts w:cs="Times New Roman"/>
                <w:szCs w:val="24"/>
              </w:rPr>
              <w:t>Курс «</w:t>
            </w:r>
            <w:r w:rsidR="00213EB7">
              <w:rPr>
                <w:rFonts w:cs="Times New Roman"/>
                <w:szCs w:val="24"/>
              </w:rPr>
              <w:t>Культура русской речи</w:t>
            </w:r>
            <w:r w:rsidRPr="000F16AC">
              <w:rPr>
                <w:rFonts w:cs="Times New Roman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7350" w:rsidRDefault="00737350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7350" w:rsidRDefault="00737350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7350" w:rsidRDefault="00737350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7350" w:rsidRDefault="00737350">
            <w:pPr>
              <w:spacing w:line="254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7350" w:rsidRDefault="003D5283">
            <w:pPr>
              <w:spacing w:line="254" w:lineRule="auto"/>
              <w:jc w:val="center"/>
            </w:pPr>
            <w:r>
              <w:t>1</w:t>
            </w:r>
          </w:p>
        </w:tc>
      </w:tr>
      <w:tr w:rsidR="00DB3486" w:rsidTr="00831666">
        <w:trPr>
          <w:trHeight w:hRule="exact" w:val="309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3486" w:rsidRPr="00B510F7" w:rsidRDefault="003D5283">
            <w:pPr>
              <w:spacing w:line="254" w:lineRule="auto"/>
              <w:rPr>
                <w:highlight w:val="yellow"/>
              </w:rPr>
            </w:pPr>
            <w:r w:rsidRPr="000F16AC">
              <w:rPr>
                <w:rFonts w:cs="Times New Roman"/>
                <w:szCs w:val="24"/>
              </w:rPr>
              <w:t>Курс «Путешествие по странам мира»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3486" w:rsidRDefault="003D5283">
            <w:pPr>
              <w:spacing w:line="254" w:lineRule="auto"/>
              <w:jc w:val="center"/>
            </w:pPr>
            <w:r>
              <w:t>0,5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3486" w:rsidRDefault="00DB3486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3486" w:rsidRDefault="00DB3486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3486" w:rsidRDefault="00DB3486">
            <w:pPr>
              <w:spacing w:line="254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3486" w:rsidRDefault="00DB3486">
            <w:pPr>
              <w:spacing w:line="254" w:lineRule="auto"/>
              <w:jc w:val="center"/>
            </w:pPr>
          </w:p>
        </w:tc>
      </w:tr>
      <w:tr w:rsidR="00DB3486" w:rsidTr="00831666">
        <w:trPr>
          <w:trHeight w:hRule="exact" w:val="309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Pr="000F16AC" w:rsidRDefault="003D5283" w:rsidP="003D5283">
            <w:pPr>
              <w:rPr>
                <w:rFonts w:cs="Times New Roman"/>
                <w:szCs w:val="24"/>
              </w:rPr>
            </w:pPr>
            <w:r w:rsidRPr="000F16AC">
              <w:rPr>
                <w:rFonts w:cs="Times New Roman"/>
                <w:szCs w:val="24"/>
              </w:rPr>
              <w:t>Курс «Чемпионок»</w:t>
            </w:r>
          </w:p>
          <w:p w:rsidR="00DB3486" w:rsidRPr="00B510F7" w:rsidRDefault="00DB3486">
            <w:pPr>
              <w:spacing w:line="254" w:lineRule="auto"/>
              <w:rPr>
                <w:highlight w:val="yell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3486" w:rsidRDefault="003D5283">
            <w:pPr>
              <w:spacing w:line="254" w:lineRule="auto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3486" w:rsidRDefault="003D5283">
            <w:pPr>
              <w:spacing w:line="254" w:lineRule="auto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3486" w:rsidRDefault="003D5283">
            <w:pPr>
              <w:spacing w:line="254" w:lineRule="auto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3486" w:rsidRDefault="003D5283">
            <w:pPr>
              <w:spacing w:line="254" w:lineRule="auto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3486" w:rsidRDefault="00DB3486">
            <w:pPr>
              <w:spacing w:line="254" w:lineRule="auto"/>
              <w:jc w:val="center"/>
            </w:pPr>
          </w:p>
        </w:tc>
      </w:tr>
      <w:tr w:rsidR="003D5283" w:rsidTr="00831666">
        <w:trPr>
          <w:trHeight w:hRule="exact" w:val="309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Pr="000F16AC" w:rsidRDefault="003D5283" w:rsidP="003D528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Курс «Химия вокруг нас»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Default="003D5283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Default="003D5283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Default="003D5283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Default="00831666">
            <w:pPr>
              <w:spacing w:line="254" w:lineRule="auto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Default="003D5283">
            <w:pPr>
              <w:spacing w:line="254" w:lineRule="auto"/>
              <w:jc w:val="center"/>
            </w:pPr>
          </w:p>
        </w:tc>
      </w:tr>
      <w:tr w:rsidR="003D5283" w:rsidTr="00831666">
        <w:trPr>
          <w:trHeight w:hRule="exact" w:val="309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Pr="000F16AC" w:rsidRDefault="003D5283" w:rsidP="003D528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Курс «Мир физики»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Default="003D5283">
            <w:pPr>
              <w:spacing w:line="254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Default="003D5283">
            <w:pPr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Default="00831666">
            <w:pPr>
              <w:spacing w:line="254" w:lineRule="auto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Default="003D5283">
            <w:pPr>
              <w:spacing w:line="254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Default="003D5283">
            <w:pPr>
              <w:spacing w:line="254" w:lineRule="auto"/>
              <w:jc w:val="center"/>
            </w:pPr>
          </w:p>
        </w:tc>
      </w:tr>
      <w:tr w:rsidR="003D5283" w:rsidTr="00831666">
        <w:trPr>
          <w:trHeight w:hRule="exact" w:val="309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283" w:rsidRPr="000F16AC" w:rsidRDefault="003D5283" w:rsidP="003D5283">
            <w:pPr>
              <w:rPr>
                <w:rFonts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3D5283" w:rsidRPr="00831666" w:rsidRDefault="00831666">
            <w:pPr>
              <w:spacing w:line="254" w:lineRule="auto"/>
              <w:jc w:val="center"/>
              <w:rPr>
                <w:b/>
              </w:rPr>
            </w:pPr>
            <w:r w:rsidRPr="00831666">
              <w:rPr>
                <w:b/>
              </w:rPr>
              <w:t>2,5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3D5283" w:rsidRPr="00831666" w:rsidRDefault="00831666">
            <w:pPr>
              <w:spacing w:line="254" w:lineRule="auto"/>
              <w:jc w:val="center"/>
              <w:rPr>
                <w:b/>
              </w:rPr>
            </w:pPr>
            <w:r w:rsidRPr="00831666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3D5283" w:rsidRPr="00831666" w:rsidRDefault="00831666">
            <w:pPr>
              <w:spacing w:line="254" w:lineRule="auto"/>
              <w:jc w:val="center"/>
              <w:rPr>
                <w:b/>
              </w:rPr>
            </w:pPr>
            <w:r w:rsidRPr="00831666">
              <w:rPr>
                <w:b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3D5283" w:rsidRPr="00831666" w:rsidRDefault="00831666">
            <w:pPr>
              <w:spacing w:line="254" w:lineRule="auto"/>
              <w:jc w:val="center"/>
              <w:rPr>
                <w:b/>
              </w:rPr>
            </w:pPr>
            <w:r w:rsidRPr="00831666">
              <w:rPr>
                <w:b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:rsidR="003D5283" w:rsidRPr="00831666" w:rsidRDefault="00831666">
            <w:pPr>
              <w:spacing w:line="254" w:lineRule="auto"/>
              <w:jc w:val="center"/>
              <w:rPr>
                <w:b/>
              </w:rPr>
            </w:pPr>
            <w:r w:rsidRPr="00831666">
              <w:rPr>
                <w:b/>
              </w:rPr>
              <w:t>1</w:t>
            </w:r>
          </w:p>
        </w:tc>
      </w:tr>
      <w:tr w:rsidR="00E67C6F" w:rsidTr="00831666">
        <w:trPr>
          <w:trHeight w:hRule="exact" w:val="285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hideMark/>
          </w:tcPr>
          <w:p w:rsidR="00E67C6F" w:rsidRPr="00831666" w:rsidRDefault="00E67C6F" w:rsidP="00831666">
            <w:pPr>
              <w:spacing w:line="254" w:lineRule="auto"/>
              <w:jc w:val="right"/>
              <w:rPr>
                <w:b/>
              </w:rPr>
            </w:pPr>
            <w:r>
              <w:rPr>
                <w:sz w:val="22"/>
              </w:rPr>
              <w:t xml:space="preserve">     </w:t>
            </w:r>
            <w:r w:rsidRPr="00831666">
              <w:rPr>
                <w:b/>
                <w:sz w:val="22"/>
              </w:rPr>
              <w:t>ИТОГО на учащегося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hideMark/>
          </w:tcPr>
          <w:p w:rsidR="00E67C6F" w:rsidRPr="00831666" w:rsidRDefault="00831666">
            <w:pPr>
              <w:spacing w:line="254" w:lineRule="auto"/>
              <w:jc w:val="center"/>
              <w:rPr>
                <w:b/>
              </w:rPr>
            </w:pPr>
            <w:r w:rsidRPr="00831666">
              <w:rPr>
                <w:b/>
              </w:rPr>
              <w:t>29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hideMark/>
          </w:tcPr>
          <w:p w:rsidR="00E67C6F" w:rsidRPr="00831666" w:rsidRDefault="00831666">
            <w:pPr>
              <w:spacing w:line="254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hideMark/>
          </w:tcPr>
          <w:p w:rsidR="00E67C6F" w:rsidRPr="00831666" w:rsidRDefault="00831666">
            <w:pPr>
              <w:spacing w:line="254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hideMark/>
          </w:tcPr>
          <w:p w:rsidR="00E67C6F" w:rsidRPr="00831666" w:rsidRDefault="00831666">
            <w:pPr>
              <w:spacing w:line="254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hideMark/>
          </w:tcPr>
          <w:p w:rsidR="00E67C6F" w:rsidRPr="00831666" w:rsidRDefault="00831666">
            <w:pPr>
              <w:spacing w:line="254" w:lineRule="auto"/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E67C6F" w:rsidTr="00831666">
        <w:trPr>
          <w:trHeight w:hRule="exact" w:val="285"/>
        </w:trPr>
        <w:tc>
          <w:tcPr>
            <w:tcW w:w="5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</w:pPr>
            <w:r>
              <w:rPr>
                <w:sz w:val="22"/>
              </w:rPr>
              <w:t>Максимальная допустимая недельная нагрузка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67C6F" w:rsidRDefault="00E67C6F">
            <w:pPr>
              <w:spacing w:line="254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33</w:t>
            </w:r>
          </w:p>
        </w:tc>
      </w:tr>
    </w:tbl>
    <w:p w:rsidR="00E67C6F" w:rsidRDefault="00E67C6F"/>
    <w:p w:rsidR="00E67C6F" w:rsidRPr="00E67C6F" w:rsidRDefault="00E67C6F" w:rsidP="00E67C6F"/>
    <w:p w:rsidR="00E67C6F" w:rsidRDefault="00E67C6F" w:rsidP="00E67C6F"/>
    <w:p w:rsidR="00E67C6F" w:rsidRDefault="00E67C6F" w:rsidP="00E67C6F"/>
    <w:p w:rsidR="00DE5A9B" w:rsidRPr="00EB2197" w:rsidRDefault="00DE5A9B" w:rsidP="00DE5A9B">
      <w:pPr>
        <w:rPr>
          <w:b/>
          <w:szCs w:val="24"/>
          <w:lang w:bidi="ru-RU"/>
        </w:rPr>
      </w:pPr>
      <w:r w:rsidRPr="00EB2197">
        <w:rPr>
          <w:b/>
          <w:szCs w:val="24"/>
          <w:lang w:bidi="ru-RU"/>
        </w:rPr>
        <w:t>Текущий контроль и промежуточная аттестация обучающихся в 20</w:t>
      </w:r>
      <w:r w:rsidR="000A42D3">
        <w:rPr>
          <w:b/>
          <w:szCs w:val="24"/>
          <w:lang w:bidi="ru-RU"/>
        </w:rPr>
        <w:t>26</w:t>
      </w:r>
      <w:r w:rsidRPr="00EB2197">
        <w:rPr>
          <w:b/>
          <w:szCs w:val="24"/>
          <w:lang w:bidi="ru-RU"/>
        </w:rPr>
        <w:t>-202</w:t>
      </w:r>
      <w:r w:rsidR="000A42D3">
        <w:rPr>
          <w:b/>
          <w:szCs w:val="24"/>
          <w:lang w:bidi="ru-RU"/>
        </w:rPr>
        <w:t>7</w:t>
      </w:r>
      <w:r w:rsidRPr="00EB2197">
        <w:rPr>
          <w:b/>
          <w:szCs w:val="24"/>
          <w:lang w:bidi="ru-RU"/>
        </w:rPr>
        <w:t xml:space="preserve"> учебном году.</w:t>
      </w:r>
    </w:p>
    <w:p w:rsidR="00DE5A9B" w:rsidRPr="0005007C" w:rsidRDefault="00DE5A9B" w:rsidP="00DE5A9B">
      <w:pPr>
        <w:ind w:firstLine="708"/>
        <w:rPr>
          <w:szCs w:val="24"/>
          <w:lang w:bidi="ru-RU"/>
        </w:rPr>
      </w:pPr>
      <w:r w:rsidRPr="0005007C">
        <w:rPr>
          <w:szCs w:val="24"/>
          <w:lang w:bidi="ru-RU"/>
        </w:rPr>
        <w:t xml:space="preserve">Текущий контроль освоения обучающимися образовательной программы </w:t>
      </w:r>
      <w:r>
        <w:rPr>
          <w:szCs w:val="24"/>
          <w:lang w:bidi="ru-RU"/>
        </w:rPr>
        <w:t xml:space="preserve">в 5-9 классе </w:t>
      </w:r>
      <w:r w:rsidRPr="0005007C">
        <w:rPr>
          <w:szCs w:val="24"/>
          <w:lang w:bidi="ru-RU"/>
        </w:rPr>
        <w:t>проводится по четвертям</w:t>
      </w:r>
      <w:r>
        <w:rPr>
          <w:szCs w:val="24"/>
          <w:lang w:bidi="ru-RU"/>
        </w:rPr>
        <w:t xml:space="preserve">. </w:t>
      </w:r>
      <w:r w:rsidRPr="0005007C">
        <w:rPr>
          <w:szCs w:val="24"/>
          <w:lang w:bidi="ru-RU"/>
        </w:rPr>
        <w:t>Порядок, формы, периодичность, количество обязательных мероприятий при проведении текущего контроля успеваемости учащихся определяются педагогическим работником с учетом образовательной программы, в соответствии с графиком контрольных работ</w:t>
      </w:r>
    </w:p>
    <w:p w:rsidR="00DE5A9B" w:rsidRDefault="00DE5A9B" w:rsidP="00DE5A9B">
      <w:pPr>
        <w:rPr>
          <w:szCs w:val="24"/>
          <w:lang w:bidi="ru-RU"/>
        </w:rPr>
      </w:pPr>
      <w:r>
        <w:rPr>
          <w:szCs w:val="24"/>
          <w:lang w:bidi="ru-RU"/>
        </w:rPr>
        <w:t xml:space="preserve">Промежуточная аттестация </w:t>
      </w:r>
      <w:r w:rsidRPr="0005007C">
        <w:rPr>
          <w:szCs w:val="24"/>
          <w:lang w:bidi="ru-RU"/>
        </w:rPr>
        <w:t xml:space="preserve"> </w:t>
      </w:r>
      <w:r>
        <w:rPr>
          <w:szCs w:val="24"/>
          <w:lang w:bidi="ru-RU"/>
        </w:rPr>
        <w:t>проводится</w:t>
      </w:r>
      <w:r w:rsidRPr="0005007C">
        <w:rPr>
          <w:szCs w:val="24"/>
          <w:lang w:bidi="ru-RU"/>
        </w:rPr>
        <w:t xml:space="preserve"> в конце учебного года (</w:t>
      </w:r>
      <w:r>
        <w:rPr>
          <w:szCs w:val="24"/>
          <w:lang w:bidi="ru-RU"/>
        </w:rPr>
        <w:t xml:space="preserve">с 11апреля 2026 г. по 16 </w:t>
      </w:r>
      <w:r w:rsidRPr="0005007C">
        <w:rPr>
          <w:szCs w:val="24"/>
          <w:lang w:bidi="ru-RU"/>
        </w:rPr>
        <w:t>ма</w:t>
      </w:r>
      <w:r>
        <w:rPr>
          <w:szCs w:val="24"/>
          <w:lang w:bidi="ru-RU"/>
        </w:rPr>
        <w:t>я 2026 г.</w:t>
      </w:r>
      <w:r w:rsidRPr="0005007C">
        <w:rPr>
          <w:szCs w:val="24"/>
          <w:lang w:bidi="ru-RU"/>
        </w:rPr>
        <w:t>) включает в себя следующие предметы и виды работ:</w:t>
      </w:r>
    </w:p>
    <w:p w:rsidR="00DE5A9B" w:rsidRDefault="00DE5A9B" w:rsidP="00DE5A9B">
      <w:pPr>
        <w:rPr>
          <w:szCs w:val="24"/>
          <w:lang w:bidi="ru-RU"/>
        </w:rPr>
      </w:pPr>
    </w:p>
    <w:tbl>
      <w:tblPr>
        <w:tblW w:w="1059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47"/>
        <w:gridCol w:w="1843"/>
        <w:gridCol w:w="1842"/>
        <w:gridCol w:w="1843"/>
        <w:gridCol w:w="1701"/>
        <w:gridCol w:w="1418"/>
      </w:tblGrid>
      <w:tr w:rsidR="00DE5A9B" w:rsidRPr="00F11D89" w:rsidTr="00DE1F5A">
        <w:trPr>
          <w:trHeight w:hRule="exact" w:val="323"/>
          <w:jc w:val="center"/>
        </w:trPr>
        <w:tc>
          <w:tcPr>
            <w:tcW w:w="1947" w:type="dxa"/>
            <w:vMerge w:val="restart"/>
            <w:shd w:val="clear" w:color="auto" w:fill="FFFFFF"/>
          </w:tcPr>
          <w:p w:rsidR="00DE5A9B" w:rsidRPr="00F11D89" w:rsidRDefault="00DE5A9B" w:rsidP="00DE1F5A">
            <w:r w:rsidRPr="00F11D89">
              <w:rPr>
                <w:sz w:val="22"/>
              </w:rPr>
              <w:t>Учебные предметы</w:t>
            </w:r>
          </w:p>
        </w:tc>
        <w:tc>
          <w:tcPr>
            <w:tcW w:w="1843" w:type="dxa"/>
            <w:shd w:val="clear" w:color="auto" w:fill="FFFFFF"/>
          </w:tcPr>
          <w:p w:rsidR="00DE5A9B" w:rsidRPr="00F11D89" w:rsidRDefault="00DE5A9B" w:rsidP="00DE1F5A">
            <w:pPr>
              <w:jc w:val="center"/>
            </w:pPr>
            <w:r w:rsidRPr="00F11D89">
              <w:rPr>
                <w:sz w:val="22"/>
              </w:rPr>
              <w:t>Классы</w:t>
            </w:r>
          </w:p>
          <w:p w:rsidR="00DE5A9B" w:rsidRPr="00F11D89" w:rsidRDefault="00DE5A9B" w:rsidP="00DE1F5A">
            <w:pPr>
              <w:jc w:val="center"/>
            </w:pPr>
          </w:p>
        </w:tc>
        <w:tc>
          <w:tcPr>
            <w:tcW w:w="1842" w:type="dxa"/>
            <w:shd w:val="clear" w:color="auto" w:fill="FFFFFF"/>
          </w:tcPr>
          <w:p w:rsidR="00DE5A9B" w:rsidRPr="00F11D89" w:rsidRDefault="00DE5A9B" w:rsidP="00DE1F5A">
            <w:pPr>
              <w:jc w:val="center"/>
            </w:pPr>
          </w:p>
        </w:tc>
        <w:tc>
          <w:tcPr>
            <w:tcW w:w="1843" w:type="dxa"/>
            <w:shd w:val="clear" w:color="auto" w:fill="FFFFFF"/>
          </w:tcPr>
          <w:p w:rsidR="00DE5A9B" w:rsidRPr="00F11D89" w:rsidRDefault="00DE5A9B" w:rsidP="00DE1F5A">
            <w:pPr>
              <w:jc w:val="center"/>
            </w:pPr>
          </w:p>
        </w:tc>
        <w:tc>
          <w:tcPr>
            <w:tcW w:w="1701" w:type="dxa"/>
            <w:shd w:val="clear" w:color="auto" w:fill="FFFFFF"/>
          </w:tcPr>
          <w:p w:rsidR="00DE5A9B" w:rsidRPr="00F11D89" w:rsidRDefault="00DE5A9B" w:rsidP="00DE1F5A">
            <w:pPr>
              <w:jc w:val="center"/>
            </w:pPr>
          </w:p>
        </w:tc>
        <w:tc>
          <w:tcPr>
            <w:tcW w:w="1418" w:type="dxa"/>
            <w:shd w:val="clear" w:color="auto" w:fill="FFFFFF"/>
          </w:tcPr>
          <w:p w:rsidR="00DE5A9B" w:rsidRPr="00F11D89" w:rsidRDefault="00DE5A9B" w:rsidP="00DE1F5A">
            <w:pPr>
              <w:jc w:val="center"/>
            </w:pPr>
          </w:p>
        </w:tc>
      </w:tr>
      <w:tr w:rsidR="00DE5A9B" w:rsidRPr="00F11D89" w:rsidTr="00DE1F5A">
        <w:trPr>
          <w:trHeight w:val="254"/>
          <w:jc w:val="center"/>
        </w:trPr>
        <w:tc>
          <w:tcPr>
            <w:tcW w:w="1947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843" w:type="dxa"/>
            <w:shd w:val="clear" w:color="auto" w:fill="FFFFFF"/>
          </w:tcPr>
          <w:p w:rsidR="00DE5A9B" w:rsidRPr="00F11D89" w:rsidRDefault="00DE5A9B" w:rsidP="00DE1F5A">
            <w:pPr>
              <w:jc w:val="center"/>
            </w:pPr>
            <w:r w:rsidRPr="00F11D89">
              <w:rPr>
                <w:sz w:val="22"/>
              </w:rPr>
              <w:t>5 кл.</w:t>
            </w:r>
          </w:p>
        </w:tc>
        <w:tc>
          <w:tcPr>
            <w:tcW w:w="1842" w:type="dxa"/>
            <w:shd w:val="clear" w:color="auto" w:fill="FFFFFF"/>
          </w:tcPr>
          <w:p w:rsidR="00DE5A9B" w:rsidRPr="00F11D89" w:rsidRDefault="00DE5A9B" w:rsidP="00DE1F5A">
            <w:pPr>
              <w:jc w:val="center"/>
            </w:pPr>
            <w:r>
              <w:rPr>
                <w:sz w:val="22"/>
              </w:rPr>
              <w:t>6</w:t>
            </w:r>
            <w:r w:rsidRPr="00F11D89">
              <w:rPr>
                <w:sz w:val="22"/>
              </w:rPr>
              <w:t xml:space="preserve"> кл.</w:t>
            </w:r>
          </w:p>
        </w:tc>
        <w:tc>
          <w:tcPr>
            <w:tcW w:w="1843" w:type="dxa"/>
            <w:shd w:val="clear" w:color="auto" w:fill="FFFFFF"/>
          </w:tcPr>
          <w:p w:rsidR="00DE5A9B" w:rsidRDefault="00DE5A9B" w:rsidP="00DE1F5A">
            <w:pPr>
              <w:jc w:val="center"/>
            </w:pPr>
            <w:r>
              <w:rPr>
                <w:sz w:val="22"/>
              </w:rPr>
              <w:t>7 кл</w:t>
            </w:r>
          </w:p>
        </w:tc>
        <w:tc>
          <w:tcPr>
            <w:tcW w:w="1701" w:type="dxa"/>
            <w:shd w:val="clear" w:color="auto" w:fill="FFFFFF"/>
          </w:tcPr>
          <w:p w:rsidR="00DE5A9B" w:rsidRDefault="00DE5A9B" w:rsidP="00DE1F5A">
            <w:pPr>
              <w:jc w:val="center"/>
            </w:pPr>
            <w:r>
              <w:rPr>
                <w:sz w:val="22"/>
              </w:rPr>
              <w:t>8 кл</w:t>
            </w:r>
          </w:p>
        </w:tc>
        <w:tc>
          <w:tcPr>
            <w:tcW w:w="1418" w:type="dxa"/>
            <w:shd w:val="clear" w:color="auto" w:fill="FFFFFF"/>
          </w:tcPr>
          <w:p w:rsidR="00DE5A9B" w:rsidRDefault="00DE5A9B" w:rsidP="00DE1F5A">
            <w:pPr>
              <w:jc w:val="center"/>
            </w:pPr>
            <w:r>
              <w:rPr>
                <w:sz w:val="22"/>
              </w:rPr>
              <w:t>9 кл</w:t>
            </w:r>
          </w:p>
        </w:tc>
      </w:tr>
      <w:tr w:rsidR="00DE5A9B" w:rsidRPr="00F11D89" w:rsidTr="00DE1F5A">
        <w:trPr>
          <w:trHeight w:hRule="exact" w:val="694"/>
          <w:jc w:val="center"/>
        </w:trPr>
        <w:tc>
          <w:tcPr>
            <w:tcW w:w="1947" w:type="dxa"/>
            <w:shd w:val="clear" w:color="auto" w:fill="FFFFFF"/>
          </w:tcPr>
          <w:p w:rsidR="00DE5A9B" w:rsidRPr="00F11D89" w:rsidRDefault="00DE5A9B" w:rsidP="00DE1F5A">
            <w:r w:rsidRPr="00F11D89">
              <w:rPr>
                <w:sz w:val="22"/>
              </w:rPr>
              <w:t>Русский язык</w:t>
            </w:r>
          </w:p>
        </w:tc>
        <w:tc>
          <w:tcPr>
            <w:tcW w:w="1843" w:type="dxa"/>
            <w:shd w:val="clear" w:color="auto" w:fill="FFFFFF"/>
          </w:tcPr>
          <w:p w:rsidR="00DE5A9B" w:rsidRPr="004B50DA" w:rsidRDefault="00DE5A9B" w:rsidP="00DE1F5A">
            <w:pPr>
              <w:rPr>
                <w:sz w:val="20"/>
                <w:szCs w:val="20"/>
              </w:rPr>
            </w:pPr>
            <w:r w:rsidRPr="004B50DA">
              <w:rPr>
                <w:sz w:val="20"/>
                <w:szCs w:val="20"/>
              </w:rPr>
              <w:t>Контрольная работа в формате ВПР</w:t>
            </w:r>
          </w:p>
        </w:tc>
        <w:tc>
          <w:tcPr>
            <w:tcW w:w="1842" w:type="dxa"/>
            <w:shd w:val="clear" w:color="auto" w:fill="FFFFFF"/>
          </w:tcPr>
          <w:p w:rsidR="00DE5A9B" w:rsidRPr="004B50DA" w:rsidRDefault="00DE5A9B" w:rsidP="00DE1F5A">
            <w:pPr>
              <w:rPr>
                <w:sz w:val="20"/>
                <w:szCs w:val="20"/>
              </w:rPr>
            </w:pPr>
            <w:r w:rsidRPr="004B50DA">
              <w:rPr>
                <w:sz w:val="20"/>
                <w:szCs w:val="20"/>
              </w:rPr>
              <w:t>Контрольная работа в формате ВПР</w:t>
            </w:r>
          </w:p>
        </w:tc>
        <w:tc>
          <w:tcPr>
            <w:tcW w:w="1843" w:type="dxa"/>
            <w:shd w:val="clear" w:color="auto" w:fill="FFFFFF"/>
          </w:tcPr>
          <w:p w:rsidR="00DE5A9B" w:rsidRPr="004B50DA" w:rsidRDefault="00DE5A9B" w:rsidP="00DE1F5A">
            <w:pPr>
              <w:rPr>
                <w:sz w:val="20"/>
                <w:szCs w:val="20"/>
              </w:rPr>
            </w:pPr>
            <w:r w:rsidRPr="004B50DA">
              <w:rPr>
                <w:sz w:val="20"/>
                <w:szCs w:val="20"/>
              </w:rPr>
              <w:t>Контрольная работа в формате ВПР</w:t>
            </w:r>
          </w:p>
        </w:tc>
        <w:tc>
          <w:tcPr>
            <w:tcW w:w="1701" w:type="dxa"/>
            <w:shd w:val="clear" w:color="auto" w:fill="FFFFFF"/>
          </w:tcPr>
          <w:p w:rsidR="00DE5A9B" w:rsidRDefault="00DE5A9B" w:rsidP="00DE1F5A">
            <w:r w:rsidRPr="004B50DA">
              <w:rPr>
                <w:sz w:val="20"/>
                <w:szCs w:val="20"/>
              </w:rPr>
              <w:t>Контрольная работа в формате ВПР</w:t>
            </w:r>
          </w:p>
        </w:tc>
        <w:tc>
          <w:tcPr>
            <w:tcW w:w="1418" w:type="dxa"/>
            <w:shd w:val="clear" w:color="auto" w:fill="FFFFFF"/>
          </w:tcPr>
          <w:p w:rsidR="00DE5A9B" w:rsidRDefault="00DE5A9B" w:rsidP="00DE1F5A"/>
        </w:tc>
      </w:tr>
      <w:tr w:rsidR="00DE5A9B" w:rsidRPr="00F11D89" w:rsidTr="00DE1F5A">
        <w:trPr>
          <w:trHeight w:hRule="exact" w:val="656"/>
          <w:jc w:val="center"/>
        </w:trPr>
        <w:tc>
          <w:tcPr>
            <w:tcW w:w="1947" w:type="dxa"/>
            <w:tcBorders>
              <w:bottom w:val="single" w:sz="4" w:space="0" w:color="auto"/>
            </w:tcBorders>
            <w:shd w:val="clear" w:color="auto" w:fill="FFFFFF"/>
          </w:tcPr>
          <w:p w:rsidR="00DE5A9B" w:rsidRPr="00F11D89" w:rsidRDefault="00DE5A9B" w:rsidP="00DE1F5A">
            <w:r w:rsidRPr="00F11D89">
              <w:rPr>
                <w:sz w:val="22"/>
              </w:rPr>
              <w:t>Литература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Учет текущих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Контрольная работа</w:t>
            </w:r>
          </w:p>
        </w:tc>
      </w:tr>
      <w:tr w:rsidR="00DE5A9B" w:rsidRPr="00F11D89" w:rsidTr="00DE1F5A">
        <w:trPr>
          <w:trHeight w:hRule="exact" w:val="574"/>
          <w:jc w:val="center"/>
        </w:trPr>
        <w:tc>
          <w:tcPr>
            <w:tcW w:w="1947" w:type="dxa"/>
            <w:tcBorders>
              <w:bottom w:val="single" w:sz="4" w:space="0" w:color="auto"/>
            </w:tcBorders>
            <w:shd w:val="clear" w:color="auto" w:fill="FFFFFF"/>
          </w:tcPr>
          <w:p w:rsidR="00DE5A9B" w:rsidRPr="00F11D89" w:rsidRDefault="00DE5A9B" w:rsidP="00DE1F5A">
            <w:r w:rsidRPr="00F11D89">
              <w:rPr>
                <w:sz w:val="22"/>
              </w:rPr>
              <w:t>Иностранный язык (немецкий)</w:t>
            </w:r>
          </w:p>
        </w:tc>
        <w:tc>
          <w:tcPr>
            <w:tcW w:w="1843" w:type="dxa"/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842" w:type="dxa"/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843" w:type="dxa"/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701" w:type="dxa"/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Учет текущих</w:t>
            </w:r>
          </w:p>
        </w:tc>
        <w:tc>
          <w:tcPr>
            <w:tcW w:w="1418" w:type="dxa"/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Контрольная работа</w:t>
            </w:r>
          </w:p>
        </w:tc>
      </w:tr>
      <w:tr w:rsidR="00DE5A9B" w:rsidRPr="00F11D89" w:rsidTr="00DE1F5A">
        <w:trPr>
          <w:trHeight w:val="230"/>
          <w:jc w:val="center"/>
        </w:trPr>
        <w:tc>
          <w:tcPr>
            <w:tcW w:w="1947" w:type="dxa"/>
            <w:shd w:val="clear" w:color="auto" w:fill="FFFFFF"/>
          </w:tcPr>
          <w:p w:rsidR="00DE5A9B" w:rsidRPr="00F11D89" w:rsidRDefault="00DE5A9B" w:rsidP="00DE1F5A">
            <w:r w:rsidRPr="00F11D89">
              <w:rPr>
                <w:sz w:val="22"/>
              </w:rPr>
              <w:t>Математика</w:t>
            </w:r>
          </w:p>
        </w:tc>
        <w:tc>
          <w:tcPr>
            <w:tcW w:w="1843" w:type="dxa"/>
            <w:shd w:val="clear" w:color="auto" w:fill="FFFFFF"/>
          </w:tcPr>
          <w:p w:rsidR="00DE5A9B" w:rsidRPr="00F11D89" w:rsidRDefault="00DE5A9B" w:rsidP="00DE1F5A">
            <w:r>
              <w:rPr>
                <w:sz w:val="22"/>
              </w:rPr>
              <w:t>К</w:t>
            </w:r>
            <w:r w:rsidRPr="00F11D89">
              <w:rPr>
                <w:sz w:val="22"/>
              </w:rPr>
              <w:t>онтрольная работа</w:t>
            </w:r>
            <w:r>
              <w:rPr>
                <w:sz w:val="22"/>
              </w:rPr>
              <w:t xml:space="preserve"> в формате ВПР</w:t>
            </w:r>
          </w:p>
        </w:tc>
        <w:tc>
          <w:tcPr>
            <w:tcW w:w="1842" w:type="dxa"/>
            <w:shd w:val="clear" w:color="auto" w:fill="FFFFFF"/>
          </w:tcPr>
          <w:p w:rsidR="00DE5A9B" w:rsidRPr="00F11D89" w:rsidRDefault="00DE5A9B" w:rsidP="00DE1F5A">
            <w:r>
              <w:rPr>
                <w:sz w:val="22"/>
              </w:rPr>
              <w:t>К</w:t>
            </w:r>
            <w:r w:rsidRPr="00F11D89">
              <w:rPr>
                <w:sz w:val="22"/>
              </w:rPr>
              <w:t>онтрольная работа</w:t>
            </w:r>
            <w:r>
              <w:rPr>
                <w:sz w:val="22"/>
              </w:rPr>
              <w:t xml:space="preserve"> в формате ВПР</w:t>
            </w:r>
          </w:p>
        </w:tc>
        <w:tc>
          <w:tcPr>
            <w:tcW w:w="1843" w:type="dxa"/>
            <w:shd w:val="clear" w:color="auto" w:fill="FFFFFF"/>
          </w:tcPr>
          <w:p w:rsidR="00DE5A9B" w:rsidRDefault="00DE5A9B" w:rsidP="00DE1F5A">
            <w:r>
              <w:rPr>
                <w:sz w:val="22"/>
              </w:rPr>
              <w:t>К</w:t>
            </w:r>
            <w:r w:rsidRPr="00F11D89">
              <w:rPr>
                <w:sz w:val="22"/>
              </w:rPr>
              <w:t>онтрольная работа</w:t>
            </w:r>
            <w:r>
              <w:rPr>
                <w:sz w:val="22"/>
              </w:rPr>
              <w:t xml:space="preserve"> в формате ВПР</w:t>
            </w:r>
          </w:p>
        </w:tc>
        <w:tc>
          <w:tcPr>
            <w:tcW w:w="1701" w:type="dxa"/>
            <w:shd w:val="clear" w:color="auto" w:fill="FFFFFF"/>
          </w:tcPr>
          <w:p w:rsidR="00DE5A9B" w:rsidRDefault="00DE5A9B" w:rsidP="00DE1F5A">
            <w:r w:rsidRPr="004B50DA">
              <w:rPr>
                <w:sz w:val="20"/>
                <w:szCs w:val="20"/>
              </w:rPr>
              <w:t>Контрольная работа в формате ВПР</w:t>
            </w:r>
          </w:p>
        </w:tc>
        <w:tc>
          <w:tcPr>
            <w:tcW w:w="1418" w:type="dxa"/>
            <w:shd w:val="clear" w:color="auto" w:fill="FFFFFF"/>
          </w:tcPr>
          <w:p w:rsidR="00DE5A9B" w:rsidRDefault="00DE5A9B" w:rsidP="00DE1F5A">
            <w:r>
              <w:rPr>
                <w:sz w:val="22"/>
              </w:rPr>
              <w:t>Контрольная работа</w:t>
            </w:r>
          </w:p>
        </w:tc>
      </w:tr>
      <w:tr w:rsidR="000A42D3" w:rsidRPr="00F11D89" w:rsidTr="00DE1F5A">
        <w:trPr>
          <w:trHeight w:val="230"/>
          <w:jc w:val="center"/>
        </w:trPr>
        <w:tc>
          <w:tcPr>
            <w:tcW w:w="1947" w:type="dxa"/>
            <w:shd w:val="clear" w:color="auto" w:fill="FFFFFF"/>
          </w:tcPr>
          <w:p w:rsidR="000A42D3" w:rsidRPr="00F11D89" w:rsidRDefault="000A42D3" w:rsidP="00DE1F5A">
            <w:pPr>
              <w:rPr>
                <w:sz w:val="22"/>
              </w:rPr>
            </w:pPr>
            <w:r>
              <w:rPr>
                <w:sz w:val="22"/>
              </w:rPr>
              <w:t>Информатика</w:t>
            </w:r>
          </w:p>
        </w:tc>
        <w:tc>
          <w:tcPr>
            <w:tcW w:w="1843" w:type="dxa"/>
            <w:shd w:val="clear" w:color="auto" w:fill="FFFFFF"/>
          </w:tcPr>
          <w:p w:rsidR="000A42D3" w:rsidRDefault="000A42D3" w:rsidP="00DE1F5A">
            <w:pPr>
              <w:rPr>
                <w:sz w:val="22"/>
              </w:rPr>
            </w:pPr>
          </w:p>
        </w:tc>
        <w:tc>
          <w:tcPr>
            <w:tcW w:w="1842" w:type="dxa"/>
            <w:shd w:val="clear" w:color="auto" w:fill="FFFFFF"/>
          </w:tcPr>
          <w:p w:rsidR="000A42D3" w:rsidRDefault="000A42D3" w:rsidP="00DE1F5A">
            <w:pPr>
              <w:rPr>
                <w:sz w:val="22"/>
              </w:rPr>
            </w:pPr>
          </w:p>
        </w:tc>
        <w:tc>
          <w:tcPr>
            <w:tcW w:w="1843" w:type="dxa"/>
            <w:shd w:val="clear" w:color="auto" w:fill="FFFFFF"/>
          </w:tcPr>
          <w:p w:rsidR="000A42D3" w:rsidRDefault="000A42D3" w:rsidP="00DE1F5A">
            <w:pPr>
              <w:rPr>
                <w:sz w:val="22"/>
              </w:rPr>
            </w:pPr>
            <w:r w:rsidRPr="004B50DA">
              <w:rPr>
                <w:sz w:val="20"/>
                <w:szCs w:val="20"/>
              </w:rPr>
              <w:t>Контрольная работа в формате ВПР</w:t>
            </w:r>
          </w:p>
        </w:tc>
        <w:tc>
          <w:tcPr>
            <w:tcW w:w="1701" w:type="dxa"/>
            <w:shd w:val="clear" w:color="auto" w:fill="FFFFFF"/>
          </w:tcPr>
          <w:p w:rsidR="000A42D3" w:rsidRPr="004B50DA" w:rsidRDefault="000A42D3" w:rsidP="00DE1F5A">
            <w:pPr>
              <w:rPr>
                <w:sz w:val="20"/>
                <w:szCs w:val="20"/>
              </w:rPr>
            </w:pPr>
            <w:r w:rsidRPr="004B50DA">
              <w:rPr>
                <w:sz w:val="20"/>
                <w:szCs w:val="20"/>
              </w:rPr>
              <w:t>Контрольная работа в формате ВПР</w:t>
            </w:r>
          </w:p>
        </w:tc>
        <w:tc>
          <w:tcPr>
            <w:tcW w:w="1418" w:type="dxa"/>
            <w:shd w:val="clear" w:color="auto" w:fill="FFFFFF"/>
          </w:tcPr>
          <w:p w:rsidR="000A42D3" w:rsidRDefault="000A42D3" w:rsidP="00DE1F5A">
            <w:pPr>
              <w:rPr>
                <w:sz w:val="22"/>
              </w:rPr>
            </w:pPr>
            <w:r>
              <w:rPr>
                <w:sz w:val="22"/>
              </w:rPr>
              <w:t>Контрольная работа</w:t>
            </w:r>
          </w:p>
        </w:tc>
      </w:tr>
      <w:tr w:rsidR="00DE5A9B" w:rsidRPr="00F11D89" w:rsidTr="00DE1F5A">
        <w:trPr>
          <w:trHeight w:val="161"/>
          <w:jc w:val="center"/>
        </w:trPr>
        <w:tc>
          <w:tcPr>
            <w:tcW w:w="1947" w:type="dxa"/>
            <w:shd w:val="clear" w:color="auto" w:fill="FFFFFF"/>
          </w:tcPr>
          <w:p w:rsidR="00DE5A9B" w:rsidRPr="00F11D89" w:rsidRDefault="00DE5A9B" w:rsidP="00DE5A9B">
            <w:r>
              <w:rPr>
                <w:sz w:val="22"/>
              </w:rPr>
              <w:t xml:space="preserve">Духовно-нравственная культура </w:t>
            </w:r>
            <w:r w:rsidRPr="00F11D89">
              <w:rPr>
                <w:sz w:val="22"/>
              </w:rPr>
              <w:t xml:space="preserve"> России</w:t>
            </w:r>
          </w:p>
        </w:tc>
        <w:tc>
          <w:tcPr>
            <w:tcW w:w="1843" w:type="dxa"/>
            <w:shd w:val="clear" w:color="auto" w:fill="FFFFFF"/>
          </w:tcPr>
          <w:p w:rsidR="00DE5A9B" w:rsidRPr="00F11D89" w:rsidRDefault="00DE5A9B" w:rsidP="00DE1F5A">
            <w:r>
              <w:rPr>
                <w:sz w:val="22"/>
              </w:rPr>
              <w:t>Учет текущих достижений</w:t>
            </w:r>
          </w:p>
        </w:tc>
        <w:tc>
          <w:tcPr>
            <w:tcW w:w="1842" w:type="dxa"/>
            <w:shd w:val="clear" w:color="auto" w:fill="FFFFFF"/>
          </w:tcPr>
          <w:p w:rsidR="00DE5A9B" w:rsidRPr="00F11D89" w:rsidRDefault="00DE5A9B" w:rsidP="00DE1F5A"/>
        </w:tc>
        <w:tc>
          <w:tcPr>
            <w:tcW w:w="1843" w:type="dxa"/>
            <w:shd w:val="clear" w:color="auto" w:fill="FFFFFF"/>
          </w:tcPr>
          <w:p w:rsidR="00DE5A9B" w:rsidRDefault="00DE5A9B" w:rsidP="00DE1F5A"/>
        </w:tc>
        <w:tc>
          <w:tcPr>
            <w:tcW w:w="1701" w:type="dxa"/>
            <w:shd w:val="clear" w:color="auto" w:fill="FFFFFF"/>
          </w:tcPr>
          <w:p w:rsidR="00DE5A9B" w:rsidRDefault="00DE5A9B" w:rsidP="00DE1F5A"/>
        </w:tc>
        <w:tc>
          <w:tcPr>
            <w:tcW w:w="1418" w:type="dxa"/>
            <w:shd w:val="clear" w:color="auto" w:fill="FFFFFF"/>
          </w:tcPr>
          <w:p w:rsidR="00DE5A9B" w:rsidRDefault="00DE5A9B" w:rsidP="00DE1F5A"/>
        </w:tc>
      </w:tr>
      <w:tr w:rsidR="00DE5A9B" w:rsidRPr="00F11D89" w:rsidTr="00DE1F5A">
        <w:trPr>
          <w:trHeight w:val="330"/>
          <w:jc w:val="center"/>
        </w:trPr>
        <w:tc>
          <w:tcPr>
            <w:tcW w:w="1947" w:type="dxa"/>
            <w:shd w:val="clear" w:color="auto" w:fill="FFFFFF"/>
          </w:tcPr>
          <w:p w:rsidR="00DE5A9B" w:rsidRPr="00F11D89" w:rsidRDefault="00DE5A9B" w:rsidP="00DE1F5A">
            <w:r w:rsidRPr="00F11D89">
              <w:rPr>
                <w:sz w:val="22"/>
              </w:rPr>
              <w:t xml:space="preserve">История 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DE5A9B" w:rsidRPr="00F11D89" w:rsidRDefault="00DE5A9B" w:rsidP="00DE1F5A">
            <w:r>
              <w:t>Контрольная работа в формате ВПР (в порядке случайного выбора)</w:t>
            </w:r>
          </w:p>
        </w:tc>
        <w:tc>
          <w:tcPr>
            <w:tcW w:w="1842" w:type="dxa"/>
            <w:vMerge w:val="restart"/>
            <w:shd w:val="clear" w:color="auto" w:fill="FFFFFF"/>
          </w:tcPr>
          <w:p w:rsidR="00DE5A9B" w:rsidRPr="00F11D89" w:rsidRDefault="00DE5A9B" w:rsidP="00DE1F5A">
            <w:r>
              <w:t>Контрольная работа в формате ВПР (в порядке случайного выбора)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DE5A9B" w:rsidRPr="00F11D89" w:rsidRDefault="00DE5A9B" w:rsidP="00DE1F5A">
            <w:r>
              <w:t>Контрольная работа в формате ВПР (в порядке случайного выбора)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E5A9B" w:rsidRDefault="00DE5A9B" w:rsidP="00DE1F5A">
            <w:r>
              <w:t>Контрольная работа в формате ВПР (в порядке случайного выбора)</w:t>
            </w:r>
          </w:p>
        </w:tc>
        <w:tc>
          <w:tcPr>
            <w:tcW w:w="1418" w:type="dxa"/>
            <w:shd w:val="clear" w:color="auto" w:fill="FFFFFF"/>
          </w:tcPr>
          <w:p w:rsidR="00DE5A9B" w:rsidRDefault="00DE5A9B" w:rsidP="00DE1F5A">
            <w:r>
              <w:rPr>
                <w:sz w:val="22"/>
              </w:rPr>
              <w:t>Контрольная работа</w:t>
            </w:r>
          </w:p>
        </w:tc>
      </w:tr>
      <w:tr w:rsidR="00DE5A9B" w:rsidRPr="00F11D89" w:rsidTr="00DE1F5A">
        <w:trPr>
          <w:trHeight w:val="252"/>
          <w:jc w:val="center"/>
        </w:trPr>
        <w:tc>
          <w:tcPr>
            <w:tcW w:w="1947" w:type="dxa"/>
            <w:shd w:val="clear" w:color="auto" w:fill="FFFFFF"/>
          </w:tcPr>
          <w:p w:rsidR="00DE5A9B" w:rsidRPr="00F11D89" w:rsidRDefault="00DE5A9B" w:rsidP="00DE1F5A">
            <w:r w:rsidRPr="00F11D89">
              <w:rPr>
                <w:sz w:val="22"/>
              </w:rPr>
              <w:t>География</w:t>
            </w:r>
          </w:p>
        </w:tc>
        <w:tc>
          <w:tcPr>
            <w:tcW w:w="1843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842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843" w:type="dxa"/>
            <w:vMerge/>
            <w:shd w:val="clear" w:color="auto" w:fill="FFFFFF"/>
          </w:tcPr>
          <w:p w:rsidR="00DE5A9B" w:rsidRPr="00403F9D" w:rsidRDefault="00DE5A9B" w:rsidP="00DE1F5A"/>
        </w:tc>
        <w:tc>
          <w:tcPr>
            <w:tcW w:w="1701" w:type="dxa"/>
            <w:vMerge/>
            <w:shd w:val="clear" w:color="auto" w:fill="FFFFFF"/>
          </w:tcPr>
          <w:p w:rsidR="00DE5A9B" w:rsidRPr="00403F9D" w:rsidRDefault="00DE5A9B" w:rsidP="00DE1F5A"/>
        </w:tc>
        <w:tc>
          <w:tcPr>
            <w:tcW w:w="1418" w:type="dxa"/>
            <w:shd w:val="clear" w:color="auto" w:fill="FFFFFF"/>
          </w:tcPr>
          <w:p w:rsidR="00DE5A9B" w:rsidRPr="00403F9D" w:rsidRDefault="00DE5A9B" w:rsidP="00DE1F5A">
            <w:r>
              <w:rPr>
                <w:sz w:val="22"/>
              </w:rPr>
              <w:t>Контрольная работа</w:t>
            </w:r>
          </w:p>
        </w:tc>
      </w:tr>
      <w:tr w:rsidR="00DE5A9B" w:rsidRPr="00F11D89" w:rsidTr="00DE1F5A">
        <w:trPr>
          <w:trHeight w:val="343"/>
          <w:jc w:val="center"/>
        </w:trPr>
        <w:tc>
          <w:tcPr>
            <w:tcW w:w="1947" w:type="dxa"/>
            <w:shd w:val="clear" w:color="auto" w:fill="FFFFFF"/>
          </w:tcPr>
          <w:p w:rsidR="00DE5A9B" w:rsidRPr="00F11D89" w:rsidRDefault="00DE5A9B" w:rsidP="00DE1F5A">
            <w:r w:rsidRPr="00F11D89">
              <w:rPr>
                <w:sz w:val="22"/>
              </w:rPr>
              <w:t>Биология</w:t>
            </w:r>
          </w:p>
        </w:tc>
        <w:tc>
          <w:tcPr>
            <w:tcW w:w="1843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842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843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701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418" w:type="dxa"/>
            <w:shd w:val="clear" w:color="auto" w:fill="FFFFFF"/>
          </w:tcPr>
          <w:p w:rsidR="00DE5A9B" w:rsidRPr="00F11D89" w:rsidRDefault="00DE5A9B" w:rsidP="00DE1F5A">
            <w:r>
              <w:rPr>
                <w:sz w:val="22"/>
              </w:rPr>
              <w:t>Контрольная работа</w:t>
            </w:r>
          </w:p>
        </w:tc>
      </w:tr>
      <w:tr w:rsidR="00DE5A9B" w:rsidRPr="00F11D89" w:rsidTr="00DE1F5A">
        <w:trPr>
          <w:trHeight w:val="343"/>
          <w:jc w:val="center"/>
        </w:trPr>
        <w:tc>
          <w:tcPr>
            <w:tcW w:w="1947" w:type="dxa"/>
            <w:shd w:val="clear" w:color="auto" w:fill="FFFFFF"/>
          </w:tcPr>
          <w:p w:rsidR="00DE5A9B" w:rsidRPr="00F11D89" w:rsidRDefault="00DE5A9B" w:rsidP="00DE1F5A">
            <w:r>
              <w:rPr>
                <w:sz w:val="22"/>
              </w:rPr>
              <w:t xml:space="preserve">Обществознание </w:t>
            </w:r>
          </w:p>
        </w:tc>
        <w:tc>
          <w:tcPr>
            <w:tcW w:w="1843" w:type="dxa"/>
            <w:shd w:val="clear" w:color="auto" w:fill="FFFFFF"/>
          </w:tcPr>
          <w:p w:rsidR="00DE5A9B" w:rsidRPr="00F11D89" w:rsidRDefault="00DE5A9B" w:rsidP="00DE1F5A"/>
        </w:tc>
        <w:tc>
          <w:tcPr>
            <w:tcW w:w="1842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843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701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418" w:type="dxa"/>
            <w:shd w:val="clear" w:color="auto" w:fill="FFFFFF"/>
          </w:tcPr>
          <w:p w:rsidR="00DE5A9B" w:rsidRPr="00F11D89" w:rsidRDefault="00DE5A9B" w:rsidP="00DE1F5A">
            <w:r>
              <w:rPr>
                <w:sz w:val="22"/>
              </w:rPr>
              <w:t>Контрольная работа</w:t>
            </w:r>
          </w:p>
        </w:tc>
      </w:tr>
      <w:tr w:rsidR="00DE5A9B" w:rsidRPr="00F11D89" w:rsidTr="00DE1F5A">
        <w:trPr>
          <w:trHeight w:val="343"/>
          <w:jc w:val="center"/>
        </w:trPr>
        <w:tc>
          <w:tcPr>
            <w:tcW w:w="1947" w:type="dxa"/>
            <w:shd w:val="clear" w:color="auto" w:fill="FFFFFF"/>
          </w:tcPr>
          <w:p w:rsidR="00DE5A9B" w:rsidRDefault="00DE5A9B" w:rsidP="00DE1F5A">
            <w:r>
              <w:rPr>
                <w:sz w:val="22"/>
              </w:rPr>
              <w:t>Физика</w:t>
            </w:r>
          </w:p>
        </w:tc>
        <w:tc>
          <w:tcPr>
            <w:tcW w:w="1843" w:type="dxa"/>
            <w:shd w:val="clear" w:color="auto" w:fill="FFFFFF"/>
          </w:tcPr>
          <w:p w:rsidR="00DE5A9B" w:rsidRPr="00F11D89" w:rsidRDefault="00DE5A9B" w:rsidP="00DE1F5A"/>
        </w:tc>
        <w:tc>
          <w:tcPr>
            <w:tcW w:w="1842" w:type="dxa"/>
            <w:shd w:val="clear" w:color="auto" w:fill="FFFFFF"/>
          </w:tcPr>
          <w:p w:rsidR="00DE5A9B" w:rsidRPr="00F11D89" w:rsidRDefault="00DE5A9B" w:rsidP="00DE1F5A"/>
        </w:tc>
        <w:tc>
          <w:tcPr>
            <w:tcW w:w="1843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701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418" w:type="dxa"/>
            <w:shd w:val="clear" w:color="auto" w:fill="FFFFFF"/>
          </w:tcPr>
          <w:p w:rsidR="00DE5A9B" w:rsidRPr="00F11D89" w:rsidRDefault="00DE5A9B" w:rsidP="00DE1F5A">
            <w:r>
              <w:rPr>
                <w:sz w:val="22"/>
              </w:rPr>
              <w:t>Контрольная работа</w:t>
            </w:r>
          </w:p>
        </w:tc>
      </w:tr>
      <w:tr w:rsidR="00DE5A9B" w:rsidRPr="00F11D89" w:rsidTr="00DE1F5A">
        <w:trPr>
          <w:trHeight w:val="343"/>
          <w:jc w:val="center"/>
        </w:trPr>
        <w:tc>
          <w:tcPr>
            <w:tcW w:w="1947" w:type="dxa"/>
            <w:shd w:val="clear" w:color="auto" w:fill="FFFFFF"/>
          </w:tcPr>
          <w:p w:rsidR="00DE5A9B" w:rsidRDefault="00DE5A9B" w:rsidP="00DE1F5A">
            <w:r>
              <w:rPr>
                <w:sz w:val="22"/>
              </w:rPr>
              <w:t>Химия</w:t>
            </w:r>
          </w:p>
        </w:tc>
        <w:tc>
          <w:tcPr>
            <w:tcW w:w="1843" w:type="dxa"/>
            <w:shd w:val="clear" w:color="auto" w:fill="FFFFFF"/>
          </w:tcPr>
          <w:p w:rsidR="00DE5A9B" w:rsidRPr="00F11D89" w:rsidRDefault="00DE5A9B" w:rsidP="00DE1F5A"/>
        </w:tc>
        <w:tc>
          <w:tcPr>
            <w:tcW w:w="1842" w:type="dxa"/>
            <w:shd w:val="clear" w:color="auto" w:fill="FFFFFF"/>
          </w:tcPr>
          <w:p w:rsidR="00DE5A9B" w:rsidRPr="00F11D89" w:rsidRDefault="00DE5A9B" w:rsidP="00DE1F5A"/>
        </w:tc>
        <w:tc>
          <w:tcPr>
            <w:tcW w:w="1843" w:type="dxa"/>
            <w:shd w:val="clear" w:color="auto" w:fill="FFFFFF"/>
          </w:tcPr>
          <w:p w:rsidR="00DE5A9B" w:rsidRPr="00F11D89" w:rsidRDefault="00DE5A9B" w:rsidP="00DE1F5A"/>
        </w:tc>
        <w:tc>
          <w:tcPr>
            <w:tcW w:w="1701" w:type="dxa"/>
            <w:vMerge/>
            <w:shd w:val="clear" w:color="auto" w:fill="FFFFFF"/>
          </w:tcPr>
          <w:p w:rsidR="00DE5A9B" w:rsidRPr="00F11D89" w:rsidRDefault="00DE5A9B" w:rsidP="00DE1F5A"/>
        </w:tc>
        <w:tc>
          <w:tcPr>
            <w:tcW w:w="1418" w:type="dxa"/>
            <w:shd w:val="clear" w:color="auto" w:fill="FFFFFF"/>
          </w:tcPr>
          <w:p w:rsidR="00DE5A9B" w:rsidRPr="00F11D89" w:rsidRDefault="00DE5A9B" w:rsidP="00DE1F5A">
            <w:r>
              <w:rPr>
                <w:sz w:val="22"/>
              </w:rPr>
              <w:t>Контрольная работа</w:t>
            </w:r>
          </w:p>
        </w:tc>
      </w:tr>
      <w:tr w:rsidR="00DE5A9B" w:rsidRPr="00F11D89" w:rsidTr="00DE1F5A">
        <w:trPr>
          <w:trHeight w:hRule="exact" w:val="628"/>
          <w:jc w:val="center"/>
        </w:trPr>
        <w:tc>
          <w:tcPr>
            <w:tcW w:w="1947" w:type="dxa"/>
            <w:shd w:val="clear" w:color="auto" w:fill="FFFFFF"/>
          </w:tcPr>
          <w:p w:rsidR="00DE5A9B" w:rsidRPr="00F11D89" w:rsidRDefault="00DE5A9B" w:rsidP="00DE1F5A">
            <w:r w:rsidRPr="00F11D89">
              <w:rPr>
                <w:sz w:val="22"/>
              </w:rPr>
              <w:t xml:space="preserve">Музыка </w:t>
            </w:r>
          </w:p>
        </w:tc>
        <w:tc>
          <w:tcPr>
            <w:tcW w:w="1843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842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843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701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Итоговое тестирование</w:t>
            </w:r>
          </w:p>
        </w:tc>
        <w:tc>
          <w:tcPr>
            <w:tcW w:w="1418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</w:p>
        </w:tc>
      </w:tr>
      <w:tr w:rsidR="00DE5A9B" w:rsidRPr="00F11D89" w:rsidTr="00DE1F5A">
        <w:trPr>
          <w:trHeight w:hRule="exact" w:val="578"/>
          <w:jc w:val="center"/>
        </w:trPr>
        <w:tc>
          <w:tcPr>
            <w:tcW w:w="1947" w:type="dxa"/>
            <w:shd w:val="clear" w:color="auto" w:fill="FFFFFF"/>
          </w:tcPr>
          <w:p w:rsidR="00DE5A9B" w:rsidRPr="00A418E7" w:rsidRDefault="00DE5A9B" w:rsidP="00DE1F5A">
            <w:r w:rsidRPr="00A418E7">
              <w:rPr>
                <w:sz w:val="22"/>
              </w:rPr>
              <w:t>ИЗО</w:t>
            </w:r>
          </w:p>
        </w:tc>
        <w:tc>
          <w:tcPr>
            <w:tcW w:w="1843" w:type="dxa"/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842" w:type="dxa"/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843" w:type="dxa"/>
            <w:shd w:val="clear" w:color="auto" w:fill="FFFFFF"/>
          </w:tcPr>
          <w:p w:rsidR="00DE5A9B" w:rsidRPr="00A418E7" w:rsidRDefault="00DE5A9B" w:rsidP="00DE1F5A">
            <w:pPr>
              <w:rPr>
                <w:sz w:val="20"/>
                <w:szCs w:val="20"/>
              </w:rPr>
            </w:pPr>
            <w:r w:rsidRPr="00A418E7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701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</w:p>
        </w:tc>
      </w:tr>
      <w:tr w:rsidR="00DE5A9B" w:rsidRPr="00F11D89" w:rsidTr="00DE1F5A">
        <w:trPr>
          <w:trHeight w:val="383"/>
          <w:jc w:val="center"/>
        </w:trPr>
        <w:tc>
          <w:tcPr>
            <w:tcW w:w="1947" w:type="dxa"/>
            <w:shd w:val="clear" w:color="auto" w:fill="FFFFFF"/>
          </w:tcPr>
          <w:p w:rsidR="00DE5A9B" w:rsidRPr="00F11D89" w:rsidRDefault="00DE5A9B" w:rsidP="00DE1F5A">
            <w:r w:rsidRPr="00F11D89">
              <w:rPr>
                <w:sz w:val="22"/>
              </w:rPr>
              <w:t>Физическая культура</w:t>
            </w:r>
          </w:p>
        </w:tc>
        <w:tc>
          <w:tcPr>
            <w:tcW w:w="1843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Итоговое тестирование</w:t>
            </w:r>
          </w:p>
        </w:tc>
        <w:tc>
          <w:tcPr>
            <w:tcW w:w="1842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Итоговое тестирование</w:t>
            </w:r>
          </w:p>
        </w:tc>
        <w:tc>
          <w:tcPr>
            <w:tcW w:w="1843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701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418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Итоговое тестирование</w:t>
            </w:r>
          </w:p>
        </w:tc>
      </w:tr>
      <w:tr w:rsidR="00DE5A9B" w:rsidRPr="00F11D89" w:rsidTr="00DE1F5A">
        <w:trPr>
          <w:trHeight w:val="382"/>
          <w:jc w:val="center"/>
        </w:trPr>
        <w:tc>
          <w:tcPr>
            <w:tcW w:w="1947" w:type="dxa"/>
            <w:shd w:val="clear" w:color="auto" w:fill="FFFFFF"/>
          </w:tcPr>
          <w:p w:rsidR="00DE5A9B" w:rsidRPr="00F11D89" w:rsidRDefault="00DE5A9B" w:rsidP="00DE1F5A">
            <w:r w:rsidRPr="00F11D89">
              <w:rPr>
                <w:sz w:val="22"/>
              </w:rPr>
              <w:t xml:space="preserve">Основы безопасности </w:t>
            </w:r>
            <w:r>
              <w:rPr>
                <w:sz w:val="22"/>
              </w:rPr>
              <w:t>и защиты Родины</w:t>
            </w:r>
          </w:p>
        </w:tc>
        <w:tc>
          <w:tcPr>
            <w:tcW w:w="1843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418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Итоговое тестирование</w:t>
            </w:r>
          </w:p>
        </w:tc>
      </w:tr>
      <w:tr w:rsidR="00DE5A9B" w:rsidRPr="00F11D89" w:rsidTr="00DE1F5A">
        <w:trPr>
          <w:trHeight w:hRule="exact" w:val="688"/>
          <w:jc w:val="center"/>
        </w:trPr>
        <w:tc>
          <w:tcPr>
            <w:tcW w:w="1947" w:type="dxa"/>
            <w:shd w:val="clear" w:color="auto" w:fill="FFFFFF"/>
          </w:tcPr>
          <w:p w:rsidR="00DE5A9B" w:rsidRPr="00F11D89" w:rsidRDefault="00DE5A9B" w:rsidP="00DE1F5A">
            <w:r>
              <w:rPr>
                <w:sz w:val="22"/>
              </w:rPr>
              <w:lastRenderedPageBreak/>
              <w:t>Труд (</w:t>
            </w:r>
            <w:r w:rsidRPr="00F11D89">
              <w:rPr>
                <w:sz w:val="22"/>
              </w:rPr>
              <w:t>Технология</w:t>
            </w:r>
            <w:r>
              <w:rPr>
                <w:sz w:val="22"/>
              </w:rPr>
              <w:t>)</w:t>
            </w:r>
          </w:p>
        </w:tc>
        <w:tc>
          <w:tcPr>
            <w:tcW w:w="1843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842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843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701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418" w:type="dxa"/>
            <w:shd w:val="clear" w:color="auto" w:fill="FFFFFF"/>
          </w:tcPr>
          <w:p w:rsidR="00DE5A9B" w:rsidRPr="00E032EA" w:rsidRDefault="00DE5A9B" w:rsidP="00DE1F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Итоговое тестирование</w:t>
            </w:r>
          </w:p>
        </w:tc>
      </w:tr>
      <w:tr w:rsidR="000A42D3" w:rsidRPr="00F11D89" w:rsidTr="000A42D3">
        <w:trPr>
          <w:trHeight w:hRule="exact" w:val="877"/>
          <w:jc w:val="center"/>
        </w:trPr>
        <w:tc>
          <w:tcPr>
            <w:tcW w:w="1947" w:type="dxa"/>
            <w:shd w:val="clear" w:color="auto" w:fill="FFFFFF"/>
          </w:tcPr>
          <w:p w:rsidR="000A42D3" w:rsidRDefault="000A42D3" w:rsidP="00DE1F5A">
            <w:pPr>
              <w:rPr>
                <w:sz w:val="22"/>
              </w:rPr>
            </w:pPr>
            <w:r>
              <w:rPr>
                <w:sz w:val="22"/>
              </w:rPr>
              <w:t>Курс «Занимательная математика»</w:t>
            </w:r>
          </w:p>
        </w:tc>
        <w:tc>
          <w:tcPr>
            <w:tcW w:w="1843" w:type="dxa"/>
            <w:shd w:val="clear" w:color="auto" w:fill="FFFFFF"/>
          </w:tcPr>
          <w:p w:rsidR="000A42D3" w:rsidRPr="00E032EA" w:rsidRDefault="000A42D3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842" w:type="dxa"/>
            <w:shd w:val="clear" w:color="auto" w:fill="FFFFFF"/>
          </w:tcPr>
          <w:p w:rsidR="000A42D3" w:rsidRPr="00E032EA" w:rsidRDefault="000A42D3" w:rsidP="00DE1F5A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843" w:type="dxa"/>
            <w:shd w:val="clear" w:color="auto" w:fill="FFFFFF"/>
          </w:tcPr>
          <w:p w:rsidR="000A42D3" w:rsidRPr="00E032EA" w:rsidRDefault="000A42D3" w:rsidP="00DE1F5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0A42D3" w:rsidRPr="00E032EA" w:rsidRDefault="000A42D3" w:rsidP="00DE1F5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</w:tcPr>
          <w:p w:rsidR="000A42D3" w:rsidRDefault="000A42D3" w:rsidP="00DE1F5A">
            <w:pPr>
              <w:rPr>
                <w:sz w:val="20"/>
                <w:szCs w:val="20"/>
              </w:rPr>
            </w:pPr>
          </w:p>
        </w:tc>
      </w:tr>
      <w:tr w:rsidR="00160184" w:rsidRPr="00F11D89" w:rsidTr="00D031B3">
        <w:trPr>
          <w:trHeight w:hRule="exact" w:val="446"/>
          <w:jc w:val="center"/>
        </w:trPr>
        <w:tc>
          <w:tcPr>
            <w:tcW w:w="1947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Курс</w:t>
            </w:r>
            <w:r w:rsidRPr="00FD3677">
              <w:rPr>
                <w:rFonts w:cs="Times New Roman"/>
                <w:sz w:val="20"/>
                <w:szCs w:val="20"/>
              </w:rPr>
              <w:t xml:space="preserve"> «Химия вокруг нас»</w:t>
            </w:r>
          </w:p>
        </w:tc>
        <w:tc>
          <w:tcPr>
            <w:tcW w:w="1843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eastAsia="@Arial Unicode MS" w:cs="Times New Roman"/>
                <w:sz w:val="20"/>
                <w:szCs w:val="20"/>
              </w:rPr>
              <w:t>Итоговое тестирование</w:t>
            </w:r>
          </w:p>
        </w:tc>
        <w:tc>
          <w:tcPr>
            <w:tcW w:w="1418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60184" w:rsidRPr="00F11D89" w:rsidTr="00D031B3">
        <w:trPr>
          <w:trHeight w:hRule="exact" w:val="571"/>
          <w:jc w:val="center"/>
        </w:trPr>
        <w:tc>
          <w:tcPr>
            <w:tcW w:w="1947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Курс «Культура русской речи»</w:t>
            </w:r>
          </w:p>
        </w:tc>
        <w:tc>
          <w:tcPr>
            <w:tcW w:w="1843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eastAsia="@Arial Unicode MS" w:cs="Times New Roman"/>
                <w:sz w:val="20"/>
                <w:szCs w:val="20"/>
              </w:rPr>
              <w:t>Итоговое тестирование</w:t>
            </w:r>
          </w:p>
        </w:tc>
      </w:tr>
      <w:tr w:rsidR="00160184" w:rsidRPr="00F11D89" w:rsidTr="00D031B3">
        <w:trPr>
          <w:trHeight w:hRule="exact" w:val="550"/>
          <w:jc w:val="center"/>
        </w:trPr>
        <w:tc>
          <w:tcPr>
            <w:tcW w:w="1947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Курс «Путешествие по странам мира»</w:t>
            </w:r>
          </w:p>
        </w:tc>
        <w:tc>
          <w:tcPr>
            <w:tcW w:w="1843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Итоговый проект</w:t>
            </w:r>
          </w:p>
        </w:tc>
        <w:tc>
          <w:tcPr>
            <w:tcW w:w="1842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D031B3" w:rsidRPr="00F11D89" w:rsidTr="00D031B3">
        <w:trPr>
          <w:trHeight w:hRule="exact" w:val="550"/>
          <w:jc w:val="center"/>
        </w:trPr>
        <w:tc>
          <w:tcPr>
            <w:tcW w:w="1947" w:type="dxa"/>
            <w:shd w:val="clear" w:color="auto" w:fill="FFFFFF"/>
          </w:tcPr>
          <w:p w:rsidR="00D031B3" w:rsidRPr="00FD3677" w:rsidRDefault="00D031B3" w:rsidP="0016018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Курс «Мир физики»</w:t>
            </w:r>
          </w:p>
        </w:tc>
        <w:tc>
          <w:tcPr>
            <w:tcW w:w="1843" w:type="dxa"/>
            <w:shd w:val="clear" w:color="auto" w:fill="FFFFFF"/>
          </w:tcPr>
          <w:p w:rsidR="00D031B3" w:rsidRPr="00FD3677" w:rsidRDefault="00D031B3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</w:tcPr>
          <w:p w:rsidR="00D031B3" w:rsidRPr="00FD3677" w:rsidRDefault="00D031B3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D031B3" w:rsidRPr="00FD3677" w:rsidRDefault="00D031B3" w:rsidP="0016018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Проектная работа</w:t>
            </w:r>
            <w:bookmarkStart w:id="1" w:name="_GoBack"/>
            <w:bookmarkEnd w:id="1"/>
          </w:p>
        </w:tc>
        <w:tc>
          <w:tcPr>
            <w:tcW w:w="1701" w:type="dxa"/>
            <w:shd w:val="clear" w:color="auto" w:fill="FFFFFF"/>
          </w:tcPr>
          <w:p w:rsidR="00D031B3" w:rsidRPr="00FD3677" w:rsidRDefault="00D031B3" w:rsidP="001601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</w:tcPr>
          <w:p w:rsidR="00D031B3" w:rsidRPr="00FD3677" w:rsidRDefault="00D031B3" w:rsidP="0016018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60184" w:rsidRPr="00F11D89" w:rsidTr="00D031B3">
        <w:trPr>
          <w:trHeight w:hRule="exact" w:val="431"/>
          <w:jc w:val="center"/>
        </w:trPr>
        <w:tc>
          <w:tcPr>
            <w:tcW w:w="1947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Курс «Чемпионок»</w:t>
            </w:r>
          </w:p>
        </w:tc>
        <w:tc>
          <w:tcPr>
            <w:tcW w:w="7229" w:type="dxa"/>
            <w:gridSpan w:val="4"/>
            <w:shd w:val="clear" w:color="auto" w:fill="FFFFFF"/>
          </w:tcPr>
          <w:p w:rsidR="00160184" w:rsidRPr="00FD3677" w:rsidRDefault="00160184" w:rsidP="001601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  <w:tc>
          <w:tcPr>
            <w:tcW w:w="1418" w:type="dxa"/>
            <w:shd w:val="clear" w:color="auto" w:fill="FFFFFF"/>
          </w:tcPr>
          <w:p w:rsidR="00160184" w:rsidRPr="00FD3677" w:rsidRDefault="00160184" w:rsidP="00160184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:rsidR="00DE5A9B" w:rsidRDefault="00DE5A9B" w:rsidP="00DE5A9B">
      <w:pPr>
        <w:spacing w:before="297" w:after="205" w:line="220" w:lineRule="exact"/>
        <w:ind w:left="480"/>
        <w:rPr>
          <w:szCs w:val="24"/>
        </w:rPr>
      </w:pPr>
    </w:p>
    <w:p w:rsidR="00C04173" w:rsidRPr="00E67C6F" w:rsidRDefault="00C04173" w:rsidP="00E67C6F"/>
    <w:sectPr w:rsidR="00C04173" w:rsidRPr="00E67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436" w:rsidRDefault="00EB3436" w:rsidP="00264548">
      <w:r>
        <w:separator/>
      </w:r>
    </w:p>
  </w:endnote>
  <w:endnote w:type="continuationSeparator" w:id="0">
    <w:p w:rsidR="00EB3436" w:rsidRDefault="00EB3436" w:rsidP="00264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436" w:rsidRDefault="00EB3436" w:rsidP="00264548">
      <w:r>
        <w:separator/>
      </w:r>
    </w:p>
  </w:footnote>
  <w:footnote w:type="continuationSeparator" w:id="0">
    <w:p w:rsidR="00EB3436" w:rsidRDefault="00EB3436" w:rsidP="00264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331D45"/>
    <w:multiLevelType w:val="hybridMultilevel"/>
    <w:tmpl w:val="3F702FE0"/>
    <w:lvl w:ilvl="0" w:tplc="1652CFDA">
      <w:numFmt w:val="bullet"/>
      <w:lvlText w:val="-"/>
      <w:lvlJc w:val="left"/>
      <w:pPr>
        <w:ind w:left="10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F4E720">
      <w:numFmt w:val="bullet"/>
      <w:lvlText w:val="•"/>
      <w:lvlJc w:val="left"/>
      <w:pPr>
        <w:ind w:left="1090" w:hanging="185"/>
      </w:pPr>
      <w:rPr>
        <w:rFonts w:hint="default"/>
        <w:lang w:val="ru-RU" w:eastAsia="en-US" w:bidi="ar-SA"/>
      </w:rPr>
    </w:lvl>
    <w:lvl w:ilvl="2" w:tplc="6BE2297C">
      <w:numFmt w:val="bullet"/>
      <w:lvlText w:val="•"/>
      <w:lvlJc w:val="left"/>
      <w:pPr>
        <w:ind w:left="2081" w:hanging="185"/>
      </w:pPr>
      <w:rPr>
        <w:rFonts w:hint="default"/>
        <w:lang w:val="ru-RU" w:eastAsia="en-US" w:bidi="ar-SA"/>
      </w:rPr>
    </w:lvl>
    <w:lvl w:ilvl="3" w:tplc="F0C2D42A">
      <w:numFmt w:val="bullet"/>
      <w:lvlText w:val="•"/>
      <w:lvlJc w:val="left"/>
      <w:pPr>
        <w:ind w:left="3071" w:hanging="185"/>
      </w:pPr>
      <w:rPr>
        <w:rFonts w:hint="default"/>
        <w:lang w:val="ru-RU" w:eastAsia="en-US" w:bidi="ar-SA"/>
      </w:rPr>
    </w:lvl>
    <w:lvl w:ilvl="4" w:tplc="F44EEC30">
      <w:numFmt w:val="bullet"/>
      <w:lvlText w:val="•"/>
      <w:lvlJc w:val="left"/>
      <w:pPr>
        <w:ind w:left="4062" w:hanging="185"/>
      </w:pPr>
      <w:rPr>
        <w:rFonts w:hint="default"/>
        <w:lang w:val="ru-RU" w:eastAsia="en-US" w:bidi="ar-SA"/>
      </w:rPr>
    </w:lvl>
    <w:lvl w:ilvl="5" w:tplc="746CEA6A">
      <w:numFmt w:val="bullet"/>
      <w:lvlText w:val="•"/>
      <w:lvlJc w:val="left"/>
      <w:pPr>
        <w:ind w:left="5053" w:hanging="185"/>
      </w:pPr>
      <w:rPr>
        <w:rFonts w:hint="default"/>
        <w:lang w:val="ru-RU" w:eastAsia="en-US" w:bidi="ar-SA"/>
      </w:rPr>
    </w:lvl>
    <w:lvl w:ilvl="6" w:tplc="76A633AA">
      <w:numFmt w:val="bullet"/>
      <w:lvlText w:val="•"/>
      <w:lvlJc w:val="left"/>
      <w:pPr>
        <w:ind w:left="6043" w:hanging="185"/>
      </w:pPr>
      <w:rPr>
        <w:rFonts w:hint="default"/>
        <w:lang w:val="ru-RU" w:eastAsia="en-US" w:bidi="ar-SA"/>
      </w:rPr>
    </w:lvl>
    <w:lvl w:ilvl="7" w:tplc="52D4F31C">
      <w:numFmt w:val="bullet"/>
      <w:lvlText w:val="•"/>
      <w:lvlJc w:val="left"/>
      <w:pPr>
        <w:ind w:left="7034" w:hanging="185"/>
      </w:pPr>
      <w:rPr>
        <w:rFonts w:hint="default"/>
        <w:lang w:val="ru-RU" w:eastAsia="en-US" w:bidi="ar-SA"/>
      </w:rPr>
    </w:lvl>
    <w:lvl w:ilvl="8" w:tplc="06BA670A">
      <w:numFmt w:val="bullet"/>
      <w:lvlText w:val="•"/>
      <w:lvlJc w:val="left"/>
      <w:pPr>
        <w:ind w:left="8025" w:hanging="18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7CC"/>
    <w:rsid w:val="000A42D3"/>
    <w:rsid w:val="00160184"/>
    <w:rsid w:val="001F3BC2"/>
    <w:rsid w:val="00213EB7"/>
    <w:rsid w:val="00264548"/>
    <w:rsid w:val="003A32D8"/>
    <w:rsid w:val="003D5283"/>
    <w:rsid w:val="00510D8D"/>
    <w:rsid w:val="005757CC"/>
    <w:rsid w:val="00631A34"/>
    <w:rsid w:val="006D3663"/>
    <w:rsid w:val="00737350"/>
    <w:rsid w:val="00831666"/>
    <w:rsid w:val="0088326F"/>
    <w:rsid w:val="00993B32"/>
    <w:rsid w:val="00B510F7"/>
    <w:rsid w:val="00B75415"/>
    <w:rsid w:val="00C04173"/>
    <w:rsid w:val="00C07051"/>
    <w:rsid w:val="00D031B3"/>
    <w:rsid w:val="00D11C80"/>
    <w:rsid w:val="00D52653"/>
    <w:rsid w:val="00D73854"/>
    <w:rsid w:val="00DB3486"/>
    <w:rsid w:val="00DE5A9B"/>
    <w:rsid w:val="00E67C6F"/>
    <w:rsid w:val="00EB3436"/>
    <w:rsid w:val="00EE219B"/>
    <w:rsid w:val="00F35178"/>
    <w:rsid w:val="00FD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B264E-03F7-49FF-AB30-68404956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C6F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ag11">
    <w:name w:val="Zag_11"/>
    <w:uiPriority w:val="99"/>
    <w:rsid w:val="00E67C6F"/>
  </w:style>
  <w:style w:type="paragraph" w:styleId="a3">
    <w:name w:val="Balloon Text"/>
    <w:basedOn w:val="a"/>
    <w:link w:val="a4"/>
    <w:uiPriority w:val="99"/>
    <w:semiHidden/>
    <w:unhideWhenUsed/>
    <w:rsid w:val="00EE21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219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6454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4548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26454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4548"/>
    <w:rPr>
      <w:rFonts w:ascii="Times New Roman" w:hAnsi="Times New Roman"/>
      <w:sz w:val="24"/>
    </w:rPr>
  </w:style>
  <w:style w:type="paragraph" w:styleId="a9">
    <w:name w:val="Body Text"/>
    <w:basedOn w:val="a"/>
    <w:link w:val="aa"/>
    <w:uiPriority w:val="99"/>
    <w:unhideWhenUsed/>
    <w:rsid w:val="00DE5A9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DE5A9B"/>
    <w:rPr>
      <w:rFonts w:ascii="Times New Roman" w:hAnsi="Times New Roman"/>
      <w:sz w:val="24"/>
    </w:rPr>
  </w:style>
  <w:style w:type="paragraph" w:styleId="ab">
    <w:name w:val="List Paragraph"/>
    <w:basedOn w:val="a"/>
    <w:uiPriority w:val="1"/>
    <w:qFormat/>
    <w:rsid w:val="00DE5A9B"/>
    <w:pPr>
      <w:widowControl w:val="0"/>
      <w:autoSpaceDE w:val="0"/>
      <w:autoSpaceDN w:val="0"/>
      <w:ind w:left="102" w:firstLine="707"/>
      <w:jc w:val="both"/>
    </w:pPr>
    <w:rPr>
      <w:rFonts w:eastAsia="Times New Roman" w:cs="Times New Roman"/>
      <w:sz w:val="22"/>
    </w:rPr>
  </w:style>
  <w:style w:type="character" w:styleId="ac">
    <w:name w:val="Strong"/>
    <w:basedOn w:val="a0"/>
    <w:uiPriority w:val="22"/>
    <w:qFormat/>
    <w:rsid w:val="00DE5A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7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</Pages>
  <Words>1649</Words>
  <Characters>9401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Name</cp:lastModifiedBy>
  <cp:revision>27</cp:revision>
  <cp:lastPrinted>2026-09-03T07:11:00Z</cp:lastPrinted>
  <dcterms:created xsi:type="dcterms:W3CDTF">2026-08-11T16:14:00Z</dcterms:created>
  <dcterms:modified xsi:type="dcterms:W3CDTF">2026-09-17T00:55:00Z</dcterms:modified>
</cp:coreProperties>
</file>